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E68E5" w14:textId="77777777" w:rsidR="00A44960" w:rsidRDefault="006D21F3">
      <w:pPr>
        <w:pStyle w:val="Brdtekst"/>
        <w:ind w:left="1053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1845902" wp14:editId="3D576A42">
            <wp:extent cx="2272386" cy="78724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386" cy="78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AE504" w14:textId="77777777" w:rsidR="00A44960" w:rsidRDefault="00A44960">
      <w:pPr>
        <w:pStyle w:val="Brdtekst"/>
        <w:rPr>
          <w:rFonts w:ascii="Times New Roman"/>
          <w:sz w:val="20"/>
        </w:rPr>
      </w:pPr>
    </w:p>
    <w:p w14:paraId="11C0C3C4" w14:textId="77777777" w:rsidR="00A44960" w:rsidRDefault="00A44960">
      <w:pPr>
        <w:pStyle w:val="Brdtekst"/>
        <w:rPr>
          <w:rFonts w:ascii="Times New Roman"/>
          <w:sz w:val="20"/>
        </w:rPr>
      </w:pPr>
    </w:p>
    <w:p w14:paraId="2B22EC9A" w14:textId="77777777" w:rsidR="00A44960" w:rsidRDefault="00A44960">
      <w:pPr>
        <w:pStyle w:val="Brdtekst"/>
        <w:rPr>
          <w:rFonts w:ascii="Times New Roman"/>
          <w:sz w:val="20"/>
        </w:rPr>
      </w:pPr>
    </w:p>
    <w:p w14:paraId="75DBA4D6" w14:textId="77777777" w:rsidR="00A44960" w:rsidRDefault="00A44960">
      <w:pPr>
        <w:pStyle w:val="Brdtekst"/>
        <w:rPr>
          <w:rFonts w:ascii="Times New Roman"/>
          <w:sz w:val="20"/>
        </w:rPr>
      </w:pPr>
    </w:p>
    <w:p w14:paraId="064F9E3B" w14:textId="77777777" w:rsidR="00A44960" w:rsidRDefault="00A44960">
      <w:pPr>
        <w:pStyle w:val="Brdtekst"/>
        <w:rPr>
          <w:rFonts w:ascii="Times New Roman"/>
          <w:sz w:val="20"/>
        </w:rPr>
      </w:pPr>
    </w:p>
    <w:p w14:paraId="3775F3E8" w14:textId="77777777" w:rsidR="00A44960" w:rsidRPr="008E4F34" w:rsidRDefault="006D21F3">
      <w:pPr>
        <w:pStyle w:val="Titel"/>
        <w:spacing w:before="200"/>
        <w:ind w:right="4157"/>
        <w:rPr>
          <w:lang w:val="da-DK"/>
        </w:rPr>
      </w:pPr>
      <w:r w:rsidRPr="008E4F34">
        <w:rPr>
          <w:lang w:val="da-DK"/>
        </w:rPr>
        <w:t>Standardvedtægter</w:t>
      </w:r>
      <w:r w:rsidRPr="008E4F34">
        <w:rPr>
          <w:spacing w:val="-2"/>
          <w:lang w:val="da-DK"/>
        </w:rPr>
        <w:t xml:space="preserve"> </w:t>
      </w:r>
      <w:r w:rsidRPr="008E4F34">
        <w:rPr>
          <w:lang w:val="da-DK"/>
        </w:rPr>
        <w:t>for</w:t>
      </w:r>
      <w:r w:rsidRPr="008E4F34">
        <w:rPr>
          <w:spacing w:val="-1"/>
          <w:lang w:val="da-DK"/>
        </w:rPr>
        <w:t xml:space="preserve"> </w:t>
      </w:r>
      <w:r w:rsidRPr="008E4F34">
        <w:rPr>
          <w:lang w:val="da-DK"/>
        </w:rPr>
        <w:t>klubber</w:t>
      </w:r>
    </w:p>
    <w:p w14:paraId="431AE725" w14:textId="77777777" w:rsidR="00A44960" w:rsidRPr="008E4F34" w:rsidRDefault="006D21F3">
      <w:pPr>
        <w:pStyle w:val="Titel"/>
        <w:rPr>
          <w:lang w:val="da-DK"/>
        </w:rPr>
      </w:pPr>
      <w:r w:rsidRPr="008E4F34">
        <w:rPr>
          <w:lang w:val="da-DK"/>
        </w:rPr>
        <w:t>-</w:t>
      </w:r>
      <w:r w:rsidRPr="008E4F34">
        <w:rPr>
          <w:spacing w:val="-6"/>
          <w:lang w:val="da-DK"/>
        </w:rPr>
        <w:t xml:space="preserve"> </w:t>
      </w:r>
      <w:r w:rsidRPr="008E4F34">
        <w:rPr>
          <w:lang w:val="da-DK"/>
        </w:rPr>
        <w:t>med</w:t>
      </w:r>
      <w:r w:rsidRPr="008E4F34">
        <w:rPr>
          <w:spacing w:val="-5"/>
          <w:lang w:val="da-DK"/>
        </w:rPr>
        <w:t xml:space="preserve"> </w:t>
      </w:r>
      <w:r w:rsidRPr="008E4F34">
        <w:rPr>
          <w:lang w:val="da-DK"/>
        </w:rPr>
        <w:t>bemærkninger</w:t>
      </w:r>
    </w:p>
    <w:p w14:paraId="7A224470" w14:textId="77777777" w:rsidR="00A44960" w:rsidRPr="008E4F34" w:rsidRDefault="00A44960">
      <w:pPr>
        <w:pStyle w:val="Brdtekst"/>
        <w:rPr>
          <w:b/>
          <w:sz w:val="54"/>
          <w:lang w:val="da-DK"/>
        </w:rPr>
      </w:pPr>
    </w:p>
    <w:p w14:paraId="0FA88044" w14:textId="289FFA92" w:rsidR="00A44960" w:rsidRPr="008E4F34" w:rsidRDefault="006D21F3">
      <w:pPr>
        <w:pStyle w:val="Brdtekst"/>
        <w:spacing w:before="483"/>
        <w:ind w:left="787"/>
        <w:rPr>
          <w:lang w:val="da-DK"/>
        </w:rPr>
      </w:pPr>
      <w:r w:rsidRPr="008E4F34">
        <w:rPr>
          <w:lang w:val="da-DK"/>
        </w:rPr>
        <w:t>Repræsentantskabet</w:t>
      </w:r>
      <w:r w:rsidRPr="008E4F34">
        <w:rPr>
          <w:spacing w:val="-3"/>
          <w:lang w:val="da-DK"/>
        </w:rPr>
        <w:t xml:space="preserve"> </w:t>
      </w:r>
      <w:r w:rsidRPr="008E4F34">
        <w:rPr>
          <w:lang w:val="da-DK"/>
        </w:rPr>
        <w:t>besluttede</w:t>
      </w:r>
      <w:r w:rsidRPr="008E4F34">
        <w:rPr>
          <w:spacing w:val="-2"/>
          <w:lang w:val="da-DK"/>
        </w:rPr>
        <w:t xml:space="preserve"> </w:t>
      </w:r>
      <w:r w:rsidRPr="008E4F34">
        <w:rPr>
          <w:lang w:val="da-DK"/>
        </w:rPr>
        <w:t>i</w:t>
      </w:r>
      <w:r w:rsidRPr="008E4F34">
        <w:rPr>
          <w:spacing w:val="-3"/>
          <w:lang w:val="da-DK"/>
        </w:rPr>
        <w:t xml:space="preserve"> </w:t>
      </w:r>
      <w:r w:rsidRPr="008E4F34">
        <w:rPr>
          <w:lang w:val="da-DK"/>
        </w:rPr>
        <w:t>november</w:t>
      </w:r>
      <w:r w:rsidRPr="008E4F34">
        <w:rPr>
          <w:spacing w:val="-2"/>
          <w:lang w:val="da-DK"/>
        </w:rPr>
        <w:t xml:space="preserve"> </w:t>
      </w:r>
      <w:r w:rsidRPr="008E4F34">
        <w:rPr>
          <w:lang w:val="da-DK"/>
        </w:rPr>
        <w:t>20</w:t>
      </w:r>
      <w:r w:rsidR="008E4F34">
        <w:rPr>
          <w:lang w:val="da-DK"/>
        </w:rPr>
        <w:t>20</w:t>
      </w:r>
      <w:r w:rsidRPr="008E4F34">
        <w:rPr>
          <w:spacing w:val="-3"/>
          <w:lang w:val="da-DK"/>
        </w:rPr>
        <w:t xml:space="preserve"> </w:t>
      </w:r>
      <w:r w:rsidRPr="008E4F34">
        <w:rPr>
          <w:lang w:val="da-DK"/>
        </w:rPr>
        <w:t>ændringer</w:t>
      </w:r>
      <w:r w:rsidRPr="008E4F34">
        <w:rPr>
          <w:spacing w:val="-2"/>
          <w:lang w:val="da-DK"/>
        </w:rPr>
        <w:t xml:space="preserve"> </w:t>
      </w:r>
      <w:r w:rsidRPr="008E4F34">
        <w:rPr>
          <w:lang w:val="da-DK"/>
        </w:rPr>
        <w:t>i</w:t>
      </w:r>
      <w:r w:rsidRPr="008E4F34">
        <w:rPr>
          <w:spacing w:val="-3"/>
          <w:lang w:val="da-DK"/>
        </w:rPr>
        <w:t xml:space="preserve"> </w:t>
      </w:r>
      <w:r w:rsidRPr="008E4F34">
        <w:rPr>
          <w:lang w:val="da-DK"/>
        </w:rPr>
        <w:t>klubstandardvedtægterne.</w:t>
      </w:r>
    </w:p>
    <w:p w14:paraId="4E4D62AE" w14:textId="77777777" w:rsidR="00A44960" w:rsidRPr="008E4F34" w:rsidRDefault="006D21F3">
      <w:pPr>
        <w:pStyle w:val="Brdtekst"/>
        <w:ind w:left="787"/>
        <w:rPr>
          <w:lang w:val="da-DK"/>
        </w:rPr>
      </w:pPr>
      <w:r w:rsidRPr="008E4F34">
        <w:rPr>
          <w:lang w:val="da-DK"/>
        </w:rPr>
        <w:t>I</w:t>
      </w:r>
      <w:r w:rsidRPr="008E4F34">
        <w:rPr>
          <w:spacing w:val="-2"/>
          <w:lang w:val="da-DK"/>
        </w:rPr>
        <w:t xml:space="preserve"> </w:t>
      </w:r>
      <w:r w:rsidRPr="008E4F34">
        <w:rPr>
          <w:lang w:val="da-DK"/>
        </w:rPr>
        <w:t>dette</w:t>
      </w:r>
      <w:r w:rsidRPr="008E4F34">
        <w:rPr>
          <w:spacing w:val="-1"/>
          <w:lang w:val="da-DK"/>
        </w:rPr>
        <w:t xml:space="preserve"> </w:t>
      </w:r>
      <w:r w:rsidRPr="008E4F34">
        <w:rPr>
          <w:lang w:val="da-DK"/>
        </w:rPr>
        <w:t>notat</w:t>
      </w:r>
      <w:r w:rsidRPr="008E4F34">
        <w:rPr>
          <w:spacing w:val="-3"/>
          <w:lang w:val="da-DK"/>
        </w:rPr>
        <w:t xml:space="preserve"> </w:t>
      </w:r>
      <w:r w:rsidRPr="008E4F34">
        <w:rPr>
          <w:lang w:val="da-DK"/>
        </w:rPr>
        <w:t>er</w:t>
      </w:r>
      <w:r w:rsidRPr="008E4F34">
        <w:rPr>
          <w:spacing w:val="-1"/>
          <w:lang w:val="da-DK"/>
        </w:rPr>
        <w:t xml:space="preserve"> </w:t>
      </w:r>
      <w:r w:rsidRPr="008E4F34">
        <w:rPr>
          <w:lang w:val="da-DK"/>
        </w:rPr>
        <w:t>medtaget</w:t>
      </w:r>
      <w:r w:rsidRPr="008E4F34">
        <w:rPr>
          <w:spacing w:val="-1"/>
          <w:lang w:val="da-DK"/>
        </w:rPr>
        <w:t xml:space="preserve"> </w:t>
      </w:r>
      <w:r w:rsidRPr="008E4F34">
        <w:rPr>
          <w:lang w:val="da-DK"/>
        </w:rPr>
        <w:t>de</w:t>
      </w:r>
      <w:r w:rsidRPr="008E4F34">
        <w:rPr>
          <w:spacing w:val="-2"/>
          <w:lang w:val="da-DK"/>
        </w:rPr>
        <w:t xml:space="preserve"> </w:t>
      </w:r>
      <w:r w:rsidRPr="008E4F34">
        <w:rPr>
          <w:lang w:val="da-DK"/>
        </w:rPr>
        <w:t>relevante</w:t>
      </w:r>
      <w:r w:rsidRPr="008E4F34">
        <w:rPr>
          <w:spacing w:val="-1"/>
          <w:lang w:val="da-DK"/>
        </w:rPr>
        <w:t xml:space="preserve"> </w:t>
      </w:r>
      <w:r w:rsidRPr="008E4F34">
        <w:rPr>
          <w:lang w:val="da-DK"/>
        </w:rPr>
        <w:t>§§</w:t>
      </w:r>
      <w:r w:rsidRPr="008E4F34">
        <w:rPr>
          <w:spacing w:val="-2"/>
          <w:lang w:val="da-DK"/>
        </w:rPr>
        <w:t xml:space="preserve"> </w:t>
      </w:r>
      <w:r w:rsidRPr="008E4F34">
        <w:rPr>
          <w:lang w:val="da-DK"/>
        </w:rPr>
        <w:t>i</w:t>
      </w:r>
      <w:r w:rsidRPr="008E4F34">
        <w:rPr>
          <w:spacing w:val="-1"/>
          <w:lang w:val="da-DK"/>
        </w:rPr>
        <w:t xml:space="preserve"> </w:t>
      </w:r>
      <w:r w:rsidRPr="008E4F34">
        <w:rPr>
          <w:lang w:val="da-DK"/>
        </w:rPr>
        <w:t>DS’</w:t>
      </w:r>
      <w:r w:rsidRPr="008E4F34">
        <w:rPr>
          <w:spacing w:val="-1"/>
          <w:lang w:val="da-DK"/>
        </w:rPr>
        <w:t xml:space="preserve"> </w:t>
      </w:r>
      <w:r w:rsidRPr="008E4F34">
        <w:rPr>
          <w:lang w:val="da-DK"/>
        </w:rPr>
        <w:t>love,</w:t>
      </w:r>
      <w:r w:rsidRPr="008E4F34">
        <w:rPr>
          <w:spacing w:val="-2"/>
          <w:lang w:val="da-DK"/>
        </w:rPr>
        <w:t xml:space="preserve"> </w:t>
      </w:r>
      <w:r w:rsidRPr="008E4F34">
        <w:rPr>
          <w:lang w:val="da-DK"/>
        </w:rPr>
        <w:t>klubvedtægterne</w:t>
      </w:r>
      <w:r w:rsidRPr="008E4F34">
        <w:rPr>
          <w:spacing w:val="-1"/>
          <w:lang w:val="da-DK"/>
        </w:rPr>
        <w:t xml:space="preserve"> </w:t>
      </w:r>
      <w:r w:rsidRPr="008E4F34">
        <w:rPr>
          <w:lang w:val="da-DK"/>
        </w:rPr>
        <w:t>samt</w:t>
      </w:r>
      <w:r w:rsidRPr="008E4F34">
        <w:rPr>
          <w:spacing w:val="-2"/>
          <w:lang w:val="da-DK"/>
        </w:rPr>
        <w:t xml:space="preserve"> </w:t>
      </w:r>
      <w:r w:rsidRPr="008E4F34">
        <w:rPr>
          <w:lang w:val="da-DK"/>
        </w:rPr>
        <w:t>forhåbentlig</w:t>
      </w:r>
      <w:r w:rsidRPr="008E4F34">
        <w:rPr>
          <w:spacing w:val="-1"/>
          <w:lang w:val="da-DK"/>
        </w:rPr>
        <w:t xml:space="preserve"> </w:t>
      </w:r>
      <w:r w:rsidRPr="008E4F34">
        <w:rPr>
          <w:lang w:val="da-DK"/>
        </w:rPr>
        <w:t>hjælpsomme</w:t>
      </w:r>
      <w:r w:rsidRPr="008E4F34">
        <w:rPr>
          <w:spacing w:val="-1"/>
          <w:lang w:val="da-DK"/>
        </w:rPr>
        <w:t xml:space="preserve"> </w:t>
      </w:r>
      <w:r w:rsidRPr="008E4F34">
        <w:rPr>
          <w:lang w:val="da-DK"/>
        </w:rPr>
        <w:t>bemærkninger.</w:t>
      </w:r>
    </w:p>
    <w:p w14:paraId="09CF8CF9" w14:textId="77777777" w:rsidR="00A44960" w:rsidRPr="008E4F34" w:rsidRDefault="00A44960">
      <w:pPr>
        <w:pStyle w:val="Brdtekst"/>
        <w:rPr>
          <w:lang w:val="da-DK"/>
        </w:rPr>
      </w:pPr>
    </w:p>
    <w:p w14:paraId="1517AE24" w14:textId="77777777" w:rsidR="008E4F34" w:rsidRDefault="006D21F3" w:rsidP="008E4F34">
      <w:pPr>
        <w:pStyle w:val="Brdtekst"/>
        <w:ind w:left="787" w:right="1443"/>
        <w:rPr>
          <w:lang w:val="da-DK"/>
        </w:rPr>
      </w:pPr>
      <w:r w:rsidRPr="008E4F34">
        <w:rPr>
          <w:lang w:val="da-DK"/>
        </w:rPr>
        <w:t>Både eksisterende og nye klubber er omfattet af klubvedtægterne, og eksisterende klubber bør snarest – f.x. i forbindelse med ge-</w:t>
      </w:r>
      <w:r w:rsidRPr="008E4F34">
        <w:rPr>
          <w:spacing w:val="-59"/>
          <w:lang w:val="da-DK"/>
        </w:rPr>
        <w:t xml:space="preserve"> </w:t>
      </w:r>
      <w:r w:rsidRPr="008E4F34">
        <w:rPr>
          <w:lang w:val="da-DK"/>
        </w:rPr>
        <w:t>neralforsamling, vurdere, om der er behov for at få godkendt særligt tilpassede klubvedtægter. Dette kan være en god idé og kan</w:t>
      </w:r>
      <w:r w:rsidRPr="008E4F34">
        <w:rPr>
          <w:spacing w:val="1"/>
          <w:lang w:val="da-DK"/>
        </w:rPr>
        <w:t xml:space="preserve"> </w:t>
      </w:r>
      <w:r w:rsidRPr="008E4F34">
        <w:rPr>
          <w:lang w:val="da-DK"/>
        </w:rPr>
        <w:t>lade</w:t>
      </w:r>
      <w:r w:rsidRPr="008E4F34">
        <w:rPr>
          <w:spacing w:val="-1"/>
          <w:lang w:val="da-DK"/>
        </w:rPr>
        <w:t xml:space="preserve"> </w:t>
      </w:r>
      <w:r w:rsidRPr="008E4F34">
        <w:rPr>
          <w:lang w:val="da-DK"/>
        </w:rPr>
        <w:t>sig gøre efter vedtægternes §</w:t>
      </w:r>
      <w:r w:rsidRPr="008E4F34">
        <w:rPr>
          <w:spacing w:val="-1"/>
          <w:lang w:val="da-DK"/>
        </w:rPr>
        <w:t xml:space="preserve"> </w:t>
      </w:r>
      <w:r w:rsidRPr="008E4F34">
        <w:rPr>
          <w:lang w:val="da-DK"/>
        </w:rPr>
        <w:t>14.</w:t>
      </w:r>
    </w:p>
    <w:p w14:paraId="7E0A66FA" w14:textId="77777777" w:rsidR="008E4F34" w:rsidRDefault="008E4F34" w:rsidP="008E4F34">
      <w:pPr>
        <w:pStyle w:val="Brdtekst"/>
        <w:ind w:left="787" w:right="1443"/>
        <w:rPr>
          <w:lang w:val="da-DK"/>
        </w:rPr>
      </w:pPr>
    </w:p>
    <w:p w14:paraId="4DDA4176" w14:textId="75C37B55" w:rsidR="00A44960" w:rsidRPr="008E4F34" w:rsidRDefault="006D21F3" w:rsidP="008E4F34">
      <w:pPr>
        <w:pStyle w:val="Brdtekst"/>
        <w:ind w:left="787" w:right="1443"/>
        <w:rPr>
          <w:lang w:val="da-DK"/>
        </w:rPr>
      </w:pPr>
      <w:r w:rsidRPr="008E4F34">
        <w:rPr>
          <w:lang w:val="da-DK"/>
        </w:rPr>
        <w:t>Evt. spørgsmål til klubvedtægterne bedes rettet til din region/konsulent.</w:t>
      </w:r>
      <w:r w:rsidRPr="008E4F34">
        <w:rPr>
          <w:spacing w:val="-59"/>
          <w:lang w:val="da-DK"/>
        </w:rPr>
        <w:t xml:space="preserve"> </w:t>
      </w:r>
    </w:p>
    <w:p w14:paraId="382BC16D" w14:textId="77777777" w:rsidR="008E4F34" w:rsidRDefault="008E4F34">
      <w:pPr>
        <w:pStyle w:val="Brdtekst"/>
        <w:spacing w:line="198" w:lineRule="exact"/>
        <w:ind w:left="787"/>
        <w:rPr>
          <w:lang w:val="da-DK"/>
        </w:rPr>
      </w:pPr>
    </w:p>
    <w:p w14:paraId="490E2DA6" w14:textId="701D895E" w:rsidR="00A44960" w:rsidRPr="008E4F34" w:rsidRDefault="006D21F3">
      <w:pPr>
        <w:pStyle w:val="Brdtekst"/>
        <w:spacing w:line="198" w:lineRule="exact"/>
        <w:ind w:left="787"/>
        <w:rPr>
          <w:lang w:val="da-DK"/>
        </w:rPr>
      </w:pPr>
      <w:r w:rsidRPr="008E4F34">
        <w:rPr>
          <w:lang w:val="da-DK"/>
        </w:rPr>
        <w:t>Dansk</w:t>
      </w:r>
      <w:r w:rsidRPr="008E4F34">
        <w:rPr>
          <w:spacing w:val="-3"/>
          <w:lang w:val="da-DK"/>
        </w:rPr>
        <w:t xml:space="preserve"> </w:t>
      </w:r>
      <w:r w:rsidRPr="008E4F34">
        <w:rPr>
          <w:lang w:val="da-DK"/>
        </w:rPr>
        <w:t>Socialrådgiverforening</w:t>
      </w:r>
    </w:p>
    <w:p w14:paraId="3FFA14B8" w14:textId="55C22A70" w:rsidR="00A44960" w:rsidRPr="008E4F34" w:rsidRDefault="008E4F34">
      <w:pPr>
        <w:pStyle w:val="Brdtekst"/>
        <w:ind w:left="787"/>
        <w:rPr>
          <w:lang w:val="da-DK"/>
        </w:rPr>
      </w:pPr>
      <w:r>
        <w:rPr>
          <w:lang w:val="da-DK"/>
        </w:rPr>
        <w:t xml:space="preserve">Oktober </w:t>
      </w:r>
      <w:r w:rsidR="006D21F3" w:rsidRPr="008E4F34">
        <w:rPr>
          <w:lang w:val="da-DK"/>
        </w:rPr>
        <w:t>20</w:t>
      </w:r>
      <w:r>
        <w:rPr>
          <w:lang w:val="da-DK"/>
        </w:rPr>
        <w:t>21</w:t>
      </w:r>
    </w:p>
    <w:p w14:paraId="77F9A165" w14:textId="77777777" w:rsidR="00A44960" w:rsidRPr="008E4F34" w:rsidRDefault="00A44960">
      <w:pPr>
        <w:rPr>
          <w:lang w:val="da-DK"/>
        </w:rPr>
        <w:sectPr w:rsidR="00A44960" w:rsidRPr="008E4F34">
          <w:footerReference w:type="default" r:id="rId8"/>
          <w:type w:val="continuous"/>
          <w:pgSz w:w="16840" w:h="11910" w:orient="landscape"/>
          <w:pgMar w:top="400" w:right="440" w:bottom="900" w:left="1480" w:header="0" w:footer="714" w:gutter="0"/>
          <w:pgNumType w:start="1"/>
          <w:cols w:space="708"/>
        </w:sectPr>
      </w:pPr>
    </w:p>
    <w:p w14:paraId="3EB195A1" w14:textId="77777777" w:rsidR="00A44960" w:rsidRPr="008E4F34" w:rsidRDefault="006D21F3">
      <w:pPr>
        <w:pStyle w:val="Brdtekst"/>
        <w:spacing w:before="67"/>
        <w:ind w:left="220"/>
        <w:rPr>
          <w:lang w:val="da-DK"/>
        </w:rPr>
      </w:pPr>
      <w:r w:rsidRPr="008E4F34">
        <w:rPr>
          <w:lang w:val="da-DK"/>
        </w:rPr>
        <w:lastRenderedPageBreak/>
        <w:t>Bemærkninger</w:t>
      </w:r>
      <w:r w:rsidRPr="008E4F34">
        <w:rPr>
          <w:spacing w:val="-2"/>
          <w:lang w:val="da-DK"/>
        </w:rPr>
        <w:t xml:space="preserve"> </w:t>
      </w:r>
      <w:r w:rsidRPr="008E4F34">
        <w:rPr>
          <w:lang w:val="da-DK"/>
        </w:rPr>
        <w:t>senest</w:t>
      </w:r>
      <w:r w:rsidRPr="008E4F34">
        <w:rPr>
          <w:spacing w:val="-3"/>
          <w:lang w:val="da-DK"/>
        </w:rPr>
        <w:t xml:space="preserve"> </w:t>
      </w:r>
      <w:r w:rsidRPr="008E4F34">
        <w:rPr>
          <w:lang w:val="da-DK"/>
        </w:rPr>
        <w:t>ændret</w:t>
      </w:r>
      <w:r w:rsidRPr="008E4F34">
        <w:rPr>
          <w:spacing w:val="-2"/>
          <w:lang w:val="da-DK"/>
        </w:rPr>
        <w:t xml:space="preserve"> </w:t>
      </w:r>
      <w:r w:rsidRPr="008E4F34">
        <w:rPr>
          <w:lang w:val="da-DK"/>
        </w:rPr>
        <w:t>30.03.09</w:t>
      </w:r>
      <w:r w:rsidRPr="008E4F34">
        <w:rPr>
          <w:spacing w:val="-2"/>
          <w:lang w:val="da-DK"/>
        </w:rPr>
        <w:t xml:space="preserve"> </w:t>
      </w:r>
      <w:r w:rsidRPr="008E4F34">
        <w:rPr>
          <w:lang w:val="da-DK"/>
        </w:rPr>
        <w:t>af</w:t>
      </w:r>
      <w:r w:rsidRPr="008E4F34">
        <w:rPr>
          <w:spacing w:val="-2"/>
          <w:lang w:val="da-DK"/>
        </w:rPr>
        <w:t xml:space="preserve"> </w:t>
      </w:r>
      <w:r w:rsidRPr="008E4F34">
        <w:rPr>
          <w:lang w:val="da-DK"/>
        </w:rPr>
        <w:t>TR-netværksgruppen/bta</w:t>
      </w:r>
    </w:p>
    <w:p w14:paraId="3DC617BB" w14:textId="77777777" w:rsidR="00A44960" w:rsidRPr="008E4F34" w:rsidRDefault="00A44960">
      <w:pPr>
        <w:pStyle w:val="Brdtekst"/>
        <w:spacing w:before="3"/>
        <w:rPr>
          <w:lang w:val="da-DK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7740"/>
      </w:tblGrid>
      <w:tr w:rsidR="00A44960" w14:paraId="28525A96" w14:textId="77777777">
        <w:trPr>
          <w:trHeight w:val="252"/>
        </w:trPr>
        <w:tc>
          <w:tcPr>
            <w:tcW w:w="6948" w:type="dxa"/>
          </w:tcPr>
          <w:p w14:paraId="73893D64" w14:textId="77777777" w:rsidR="00A44960" w:rsidRDefault="006D21F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Nuværende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tekst</w:t>
            </w:r>
          </w:p>
        </w:tc>
        <w:tc>
          <w:tcPr>
            <w:tcW w:w="7740" w:type="dxa"/>
          </w:tcPr>
          <w:p w14:paraId="73052B13" w14:textId="77777777" w:rsidR="00A44960" w:rsidRDefault="006D21F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Bemærkninger</w:t>
            </w:r>
          </w:p>
        </w:tc>
      </w:tr>
      <w:tr w:rsidR="00A44960" w14:paraId="2AB2A621" w14:textId="77777777">
        <w:trPr>
          <w:trHeight w:val="505"/>
        </w:trPr>
        <w:tc>
          <w:tcPr>
            <w:tcW w:w="6948" w:type="dxa"/>
          </w:tcPr>
          <w:p w14:paraId="7A69E882" w14:textId="77777777" w:rsidR="00A44960" w:rsidRDefault="006D21F3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Uddrag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af DS’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LOVE</w:t>
            </w:r>
          </w:p>
        </w:tc>
        <w:tc>
          <w:tcPr>
            <w:tcW w:w="7740" w:type="dxa"/>
          </w:tcPr>
          <w:p w14:paraId="4C09B006" w14:textId="77777777" w:rsidR="00A44960" w:rsidRDefault="00A449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44960" w:rsidRPr="00CE55BD" w14:paraId="7138F912" w14:textId="77777777">
        <w:trPr>
          <w:trHeight w:val="1517"/>
        </w:trPr>
        <w:tc>
          <w:tcPr>
            <w:tcW w:w="6948" w:type="dxa"/>
          </w:tcPr>
          <w:p w14:paraId="229C1290" w14:textId="77777777" w:rsidR="00A44960" w:rsidRPr="008E4F34" w:rsidRDefault="006D21F3">
            <w:pPr>
              <w:pStyle w:val="TableParagraph"/>
              <w:spacing w:line="251" w:lineRule="exact"/>
              <w:ind w:left="107"/>
              <w:rPr>
                <w:b/>
                <w:lang w:val="da-DK"/>
              </w:rPr>
            </w:pPr>
            <w:r w:rsidRPr="008E4F34">
              <w:rPr>
                <w:b/>
                <w:lang w:val="da-DK"/>
              </w:rPr>
              <w:t>§</w:t>
            </w:r>
            <w:r w:rsidRPr="008E4F34">
              <w:rPr>
                <w:b/>
                <w:spacing w:val="-1"/>
                <w:lang w:val="da-DK"/>
              </w:rPr>
              <w:t xml:space="preserve"> </w:t>
            </w:r>
            <w:r w:rsidRPr="008E4F34">
              <w:rPr>
                <w:b/>
                <w:lang w:val="da-DK"/>
              </w:rPr>
              <w:t>38</w:t>
            </w:r>
            <w:r w:rsidRPr="008E4F34">
              <w:rPr>
                <w:b/>
                <w:spacing w:val="-1"/>
                <w:lang w:val="da-DK"/>
              </w:rPr>
              <w:t xml:space="preserve"> </w:t>
            </w:r>
            <w:r w:rsidRPr="008E4F34">
              <w:rPr>
                <w:b/>
                <w:lang w:val="da-DK"/>
              </w:rPr>
              <w:t>Klubber</w:t>
            </w:r>
          </w:p>
          <w:p w14:paraId="5880D83B" w14:textId="77777777" w:rsidR="00A44960" w:rsidRPr="008E4F34" w:rsidRDefault="006D21F3">
            <w:pPr>
              <w:pStyle w:val="TableParagraph"/>
              <w:ind w:right="177"/>
              <w:rPr>
                <w:lang w:val="da-DK"/>
              </w:rPr>
            </w:pPr>
            <w:r w:rsidRPr="008E4F34">
              <w:rPr>
                <w:b/>
                <w:lang w:val="da-DK"/>
              </w:rPr>
              <w:t xml:space="preserve">Stk.1. </w:t>
            </w:r>
            <w:r w:rsidRPr="008E4F34">
              <w:rPr>
                <w:lang w:val="da-DK"/>
              </w:rPr>
              <w:t>Foreningens aktive medlemmer kan danne klubber. Så-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danne klubbers oprettelse, formål og økonomi er nærmere be-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stemt i "Standardvedtægter for klubber under Dansk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Socialrådgiverforening".</w:t>
            </w:r>
          </w:p>
        </w:tc>
        <w:tc>
          <w:tcPr>
            <w:tcW w:w="7740" w:type="dxa"/>
          </w:tcPr>
          <w:p w14:paraId="61F438EE" w14:textId="77777777" w:rsidR="00A44960" w:rsidRPr="008E4F34" w:rsidRDefault="00A44960">
            <w:pPr>
              <w:pStyle w:val="TableParagraph"/>
              <w:ind w:left="0"/>
              <w:rPr>
                <w:rFonts w:ascii="Times New Roman"/>
                <w:sz w:val="20"/>
                <w:lang w:val="da-DK"/>
              </w:rPr>
            </w:pPr>
          </w:p>
        </w:tc>
      </w:tr>
      <w:tr w:rsidR="00A44960" w:rsidRPr="006955D7" w14:paraId="26530630" w14:textId="77777777">
        <w:trPr>
          <w:trHeight w:val="1264"/>
        </w:trPr>
        <w:tc>
          <w:tcPr>
            <w:tcW w:w="6948" w:type="dxa"/>
          </w:tcPr>
          <w:p w14:paraId="31B815FC" w14:textId="77777777" w:rsidR="00A44960" w:rsidRPr="008E4F34" w:rsidRDefault="006D21F3">
            <w:pPr>
              <w:pStyle w:val="TableParagraph"/>
              <w:ind w:right="202"/>
              <w:rPr>
                <w:lang w:val="da-DK"/>
              </w:rPr>
            </w:pPr>
            <w:r w:rsidRPr="008E4F34">
              <w:rPr>
                <w:b/>
                <w:lang w:val="da-DK"/>
              </w:rPr>
              <w:t xml:space="preserve">Stk.2. </w:t>
            </w:r>
            <w:r w:rsidRPr="008E4F34">
              <w:rPr>
                <w:lang w:val="da-DK"/>
              </w:rPr>
              <w:t>Klubberne skal løbende holde regionsbestyrelsen samt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foreningens ledelse orienteret om deres virksomhed. Oprettel-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se af klubber samt disses vedtægter skal godkendes af regi-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onsbestyrelsen</w:t>
            </w:r>
          </w:p>
        </w:tc>
        <w:tc>
          <w:tcPr>
            <w:tcW w:w="7740" w:type="dxa"/>
          </w:tcPr>
          <w:p w14:paraId="7E30347E" w14:textId="77777777" w:rsidR="00A44960" w:rsidRPr="008E4F34" w:rsidRDefault="006D21F3" w:rsidP="006955D7">
            <w:pPr>
              <w:pStyle w:val="TableParagraph"/>
              <w:numPr>
                <w:ilvl w:val="0"/>
                <w:numId w:val="16"/>
              </w:numPr>
              <w:ind w:right="126"/>
              <w:rPr>
                <w:lang w:val="da-DK"/>
              </w:rPr>
            </w:pPr>
            <w:r w:rsidRPr="008E4F34">
              <w:rPr>
                <w:lang w:val="da-DK"/>
              </w:rPr>
              <w:t>Hvordan den enkelte klub holder Regionsbestyrelsen (RB) underrettet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kan aftales konkret, men må så minimum betyde, at RB modtager refe-</w:t>
            </w:r>
            <w:r w:rsidRPr="008E4F34">
              <w:rPr>
                <w:spacing w:val="-60"/>
                <w:lang w:val="da-DK"/>
              </w:rPr>
              <w:t xml:space="preserve"> </w:t>
            </w:r>
            <w:r w:rsidRPr="008E4F34">
              <w:rPr>
                <w:lang w:val="da-DK"/>
              </w:rPr>
              <w:t>rat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fra generalforsamlingen og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bestyrelsesmøder.</w:t>
            </w:r>
          </w:p>
          <w:p w14:paraId="1A5ABEB6" w14:textId="3C2531B6" w:rsidR="00A44960" w:rsidRPr="006955D7" w:rsidRDefault="006D21F3" w:rsidP="006955D7">
            <w:pPr>
              <w:pStyle w:val="TableParagraph"/>
              <w:numPr>
                <w:ilvl w:val="0"/>
                <w:numId w:val="16"/>
              </w:numPr>
              <w:spacing w:line="254" w:lineRule="exact"/>
              <w:ind w:right="238"/>
              <w:rPr>
                <w:lang w:val="da-DK"/>
              </w:rPr>
            </w:pPr>
            <w:r w:rsidRPr="008E4F34">
              <w:rPr>
                <w:lang w:val="da-DK"/>
              </w:rPr>
              <w:t>Det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er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lovbestemt,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at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afvigelser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fra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standardvedtægterne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skal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godkendes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af (RB).</w:t>
            </w:r>
            <w:r w:rsidRPr="008E4F34">
              <w:rPr>
                <w:spacing w:val="60"/>
                <w:lang w:val="da-DK"/>
              </w:rPr>
              <w:t xml:space="preserve"> </w:t>
            </w:r>
            <w:r w:rsidRPr="006955D7">
              <w:rPr>
                <w:lang w:val="da-DK"/>
              </w:rPr>
              <w:t>Se</w:t>
            </w:r>
            <w:r w:rsidRPr="006955D7">
              <w:rPr>
                <w:spacing w:val="-1"/>
                <w:lang w:val="da-DK"/>
              </w:rPr>
              <w:t xml:space="preserve"> </w:t>
            </w:r>
            <w:r w:rsidRPr="006955D7">
              <w:rPr>
                <w:lang w:val="da-DK"/>
              </w:rPr>
              <w:t>også bemærkninger</w:t>
            </w:r>
            <w:r w:rsidRPr="006955D7">
              <w:rPr>
                <w:spacing w:val="-1"/>
                <w:lang w:val="da-DK"/>
              </w:rPr>
              <w:t xml:space="preserve"> </w:t>
            </w:r>
            <w:r w:rsidRPr="006955D7">
              <w:rPr>
                <w:lang w:val="da-DK"/>
              </w:rPr>
              <w:t>til vedtægterne</w:t>
            </w:r>
            <w:r w:rsidRPr="006955D7">
              <w:rPr>
                <w:spacing w:val="-1"/>
                <w:lang w:val="da-DK"/>
              </w:rPr>
              <w:t xml:space="preserve"> </w:t>
            </w:r>
            <w:r w:rsidRPr="006955D7">
              <w:rPr>
                <w:lang w:val="da-DK"/>
              </w:rPr>
              <w:t>§ 4</w:t>
            </w:r>
            <w:r w:rsidRPr="006955D7">
              <w:rPr>
                <w:spacing w:val="-1"/>
                <w:lang w:val="da-DK"/>
              </w:rPr>
              <w:t xml:space="preserve"> </w:t>
            </w:r>
            <w:r w:rsidRPr="006955D7">
              <w:rPr>
                <w:lang w:val="da-DK"/>
              </w:rPr>
              <w:t>stk.</w:t>
            </w:r>
            <w:r w:rsidRPr="006955D7">
              <w:rPr>
                <w:spacing w:val="-1"/>
                <w:lang w:val="da-DK"/>
              </w:rPr>
              <w:t xml:space="preserve"> </w:t>
            </w:r>
            <w:r w:rsidRPr="006955D7">
              <w:rPr>
                <w:lang w:val="da-DK"/>
              </w:rPr>
              <w:t>3</w:t>
            </w:r>
          </w:p>
        </w:tc>
      </w:tr>
      <w:tr w:rsidR="00A44960" w:rsidRPr="00CE55BD" w14:paraId="005D347F" w14:textId="77777777">
        <w:trPr>
          <w:trHeight w:val="2527"/>
        </w:trPr>
        <w:tc>
          <w:tcPr>
            <w:tcW w:w="6948" w:type="dxa"/>
          </w:tcPr>
          <w:p w14:paraId="5A213082" w14:textId="77777777" w:rsidR="00A44960" w:rsidRPr="008E4F34" w:rsidRDefault="006D21F3">
            <w:pPr>
              <w:pStyle w:val="TableParagraph"/>
              <w:ind w:right="403"/>
              <w:jc w:val="both"/>
              <w:rPr>
                <w:lang w:val="da-DK"/>
              </w:rPr>
            </w:pPr>
            <w:r w:rsidRPr="008E4F34">
              <w:rPr>
                <w:b/>
                <w:lang w:val="da-DK"/>
              </w:rPr>
              <w:t xml:space="preserve">Stk.3. </w:t>
            </w:r>
            <w:r w:rsidRPr="008E4F34">
              <w:rPr>
                <w:lang w:val="da-DK"/>
              </w:rPr>
              <w:t>Hovedbestyrelsen kan delegere forhandlings- og/eller</w:t>
            </w:r>
            <w:r w:rsidRPr="008E4F34">
              <w:rPr>
                <w:spacing w:val="-60"/>
                <w:lang w:val="da-DK"/>
              </w:rPr>
              <w:t xml:space="preserve"> </w:t>
            </w:r>
            <w:r w:rsidRPr="008E4F34">
              <w:rPr>
                <w:lang w:val="da-DK"/>
              </w:rPr>
              <w:t>aftaleretten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til DS-regioner og klubber.</w:t>
            </w:r>
          </w:p>
          <w:p w14:paraId="464ED999" w14:textId="77777777" w:rsidR="00A44960" w:rsidRPr="008E4F34" w:rsidRDefault="006D21F3">
            <w:pPr>
              <w:pStyle w:val="TableParagraph"/>
              <w:ind w:right="245"/>
              <w:jc w:val="both"/>
              <w:rPr>
                <w:lang w:val="da-DK"/>
              </w:rPr>
            </w:pPr>
            <w:r w:rsidRPr="008E4F34">
              <w:rPr>
                <w:lang w:val="da-DK"/>
              </w:rPr>
              <w:t>Forhandlings- og aftaleret delegeret fra hovedbestyrelse til re-</w:t>
            </w:r>
            <w:r w:rsidRPr="008E4F34">
              <w:rPr>
                <w:spacing w:val="-60"/>
                <w:lang w:val="da-DK"/>
              </w:rPr>
              <w:t xml:space="preserve"> </w:t>
            </w:r>
            <w:r w:rsidRPr="008E4F34">
              <w:rPr>
                <w:lang w:val="da-DK"/>
              </w:rPr>
              <w:t>gion kan af regionsbestyrelsen delegeres til klubber, medmin-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dre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andet er bestemt af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hovedbestyrelsen.</w:t>
            </w:r>
          </w:p>
        </w:tc>
        <w:tc>
          <w:tcPr>
            <w:tcW w:w="7740" w:type="dxa"/>
          </w:tcPr>
          <w:p w14:paraId="15372A44" w14:textId="77777777" w:rsidR="00A44960" w:rsidRPr="008E4F34" w:rsidRDefault="006D21F3" w:rsidP="006955D7">
            <w:pPr>
              <w:pStyle w:val="TableParagraph"/>
              <w:numPr>
                <w:ilvl w:val="0"/>
                <w:numId w:val="17"/>
              </w:numPr>
              <w:ind w:right="175"/>
              <w:rPr>
                <w:lang w:val="da-DK"/>
              </w:rPr>
            </w:pPr>
            <w:r w:rsidRPr="008E4F34">
              <w:rPr>
                <w:lang w:val="da-DK"/>
              </w:rPr>
              <w:t>Aktuelt er alle opgaver - bortset fra afskedigelsessager, forhandling og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aftale vedr. forhold for lederne samt forhandling af TR-vilkår - uddele-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geret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til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klubben.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Det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er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TR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som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forhandler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på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klubbens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vegne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og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efter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mandat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fra klubben.</w:t>
            </w:r>
          </w:p>
        </w:tc>
      </w:tr>
      <w:tr w:rsidR="00A44960" w14:paraId="5A6FD146" w14:textId="77777777">
        <w:trPr>
          <w:trHeight w:val="2023"/>
        </w:trPr>
        <w:tc>
          <w:tcPr>
            <w:tcW w:w="6948" w:type="dxa"/>
          </w:tcPr>
          <w:p w14:paraId="522E3942" w14:textId="1F28330B" w:rsidR="006955D7" w:rsidRDefault="006955D7" w:rsidP="006955D7">
            <w:pPr>
              <w:pStyle w:val="TableParagraph"/>
              <w:ind w:left="0" w:right="269"/>
              <w:rPr>
                <w:b/>
                <w:lang w:val="da-DK"/>
              </w:rPr>
            </w:pPr>
            <w:r>
              <w:rPr>
                <w:sz w:val="21"/>
                <w:lang w:val="da-DK"/>
              </w:rPr>
              <w:t xml:space="preserve">           </w:t>
            </w:r>
            <w:r w:rsidR="006D21F3" w:rsidRPr="008E4F34">
              <w:rPr>
                <w:b/>
                <w:lang w:val="da-DK"/>
              </w:rPr>
              <w:t xml:space="preserve">Stk.4 </w:t>
            </w:r>
          </w:p>
          <w:p w14:paraId="0D027E1D" w14:textId="776754D4" w:rsidR="00A44960" w:rsidRDefault="006D21F3">
            <w:pPr>
              <w:pStyle w:val="TableParagraph"/>
              <w:ind w:right="269"/>
            </w:pPr>
            <w:r w:rsidRPr="008E4F34">
              <w:rPr>
                <w:lang w:val="da-DK"/>
              </w:rPr>
              <w:t>Landsdækkende klubber er direkte ansvarlige over for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hovedbestyrelsen. Hovedbestyrelsen kan delegere forhand-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lings- og/eller aftaleretten til landsdækkende klubber. Lands-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klubber kan delegere forhandlingskompetence til lokale klub-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ber. De landsdækkende klubber skal løbende holde forenin-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gens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ledelse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orienteret</w:t>
            </w:r>
            <w:r w:rsidRPr="008E4F34">
              <w:rPr>
                <w:spacing w:val="-3"/>
                <w:lang w:val="da-DK"/>
              </w:rPr>
              <w:t xml:space="preserve"> </w:t>
            </w:r>
            <w:r w:rsidRPr="008E4F34">
              <w:rPr>
                <w:lang w:val="da-DK"/>
              </w:rPr>
              <w:t>om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deres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virksomhed.</w:t>
            </w:r>
            <w:r w:rsidRPr="008E4F34">
              <w:rPr>
                <w:spacing w:val="-1"/>
                <w:lang w:val="da-DK"/>
              </w:rPr>
              <w:t xml:space="preserve"> </w:t>
            </w:r>
            <w:r>
              <w:t>Hovedbestyrel-</w:t>
            </w:r>
          </w:p>
          <w:p w14:paraId="33ACCF98" w14:textId="77777777" w:rsidR="00A44960" w:rsidRDefault="006D21F3">
            <w:pPr>
              <w:pStyle w:val="TableParagraph"/>
              <w:spacing w:line="235" w:lineRule="exact"/>
            </w:pPr>
            <w:r>
              <w:t>sen</w:t>
            </w:r>
            <w:r>
              <w:rPr>
                <w:spacing w:val="-3"/>
              </w:rPr>
              <w:t xml:space="preserve"> </w:t>
            </w:r>
            <w:r>
              <w:t>godkender</w:t>
            </w:r>
            <w:r>
              <w:rPr>
                <w:spacing w:val="-3"/>
              </w:rPr>
              <w:t xml:space="preserve"> </w:t>
            </w:r>
            <w:r>
              <w:t>landsdækkende</w:t>
            </w:r>
            <w:r>
              <w:rPr>
                <w:spacing w:val="-2"/>
              </w:rPr>
              <w:t xml:space="preserve"> </w:t>
            </w:r>
            <w:r>
              <w:t>klubber</w:t>
            </w:r>
            <w:r>
              <w:rPr>
                <w:spacing w:val="-3"/>
              </w:rPr>
              <w:t xml:space="preserve"> </w:t>
            </w:r>
            <w:r>
              <w:t>og</w:t>
            </w:r>
            <w:r>
              <w:rPr>
                <w:spacing w:val="-2"/>
              </w:rPr>
              <w:t xml:space="preserve"> </w:t>
            </w:r>
            <w:r>
              <w:t>disses</w:t>
            </w:r>
            <w:r>
              <w:rPr>
                <w:spacing w:val="-3"/>
              </w:rPr>
              <w:t xml:space="preserve"> </w:t>
            </w:r>
            <w:r>
              <w:t>vedtægter.</w:t>
            </w:r>
          </w:p>
        </w:tc>
        <w:tc>
          <w:tcPr>
            <w:tcW w:w="7740" w:type="dxa"/>
          </w:tcPr>
          <w:p w14:paraId="07A4DAF0" w14:textId="77777777" w:rsidR="00A44960" w:rsidRDefault="00A449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EBC4B17" w14:textId="77777777" w:rsidR="00A44960" w:rsidRDefault="00A44960">
      <w:pPr>
        <w:rPr>
          <w:rFonts w:ascii="Times New Roman"/>
          <w:sz w:val="20"/>
        </w:rPr>
        <w:sectPr w:rsidR="00A44960">
          <w:pgSz w:w="16840" w:h="11910" w:orient="landscape"/>
          <w:pgMar w:top="1060" w:right="440" w:bottom="980" w:left="1480" w:header="0" w:footer="714" w:gutter="0"/>
          <w:cols w:space="708"/>
        </w:sectPr>
      </w:pPr>
    </w:p>
    <w:p w14:paraId="689970F8" w14:textId="77777777" w:rsidR="00A44960" w:rsidRDefault="00A44960">
      <w:pPr>
        <w:pStyle w:val="Brdtekst"/>
        <w:spacing w:before="3"/>
        <w:rPr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7740"/>
      </w:tblGrid>
      <w:tr w:rsidR="00A44960" w14:paraId="65CC5C9B" w14:textId="77777777">
        <w:trPr>
          <w:trHeight w:val="252"/>
        </w:trPr>
        <w:tc>
          <w:tcPr>
            <w:tcW w:w="6768" w:type="dxa"/>
          </w:tcPr>
          <w:p w14:paraId="618FBC19" w14:textId="77777777" w:rsidR="00A44960" w:rsidRDefault="006D21F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Nuværende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tekst</w:t>
            </w:r>
          </w:p>
        </w:tc>
        <w:tc>
          <w:tcPr>
            <w:tcW w:w="7740" w:type="dxa"/>
          </w:tcPr>
          <w:p w14:paraId="622FFB66" w14:textId="77777777" w:rsidR="00A44960" w:rsidRDefault="006D21F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Bemærkninger</w:t>
            </w:r>
          </w:p>
        </w:tc>
      </w:tr>
      <w:tr w:rsidR="00A44960" w:rsidRPr="00CE55BD" w14:paraId="4C0E9B6C" w14:textId="77777777">
        <w:trPr>
          <w:trHeight w:val="1011"/>
        </w:trPr>
        <w:tc>
          <w:tcPr>
            <w:tcW w:w="6768" w:type="dxa"/>
          </w:tcPr>
          <w:p w14:paraId="6C099D5E" w14:textId="77777777" w:rsidR="00A44960" w:rsidRPr="008E4F34" w:rsidRDefault="006D21F3">
            <w:pPr>
              <w:pStyle w:val="TableParagraph"/>
              <w:spacing w:line="252" w:lineRule="exact"/>
              <w:ind w:left="107"/>
              <w:rPr>
                <w:b/>
                <w:lang w:val="da-DK"/>
              </w:rPr>
            </w:pPr>
            <w:r w:rsidRPr="008E4F34">
              <w:rPr>
                <w:b/>
                <w:lang w:val="da-DK"/>
              </w:rPr>
              <w:t>STANDARDVEDTÆGT</w:t>
            </w:r>
            <w:r w:rsidRPr="008E4F34">
              <w:rPr>
                <w:b/>
                <w:spacing w:val="-7"/>
                <w:lang w:val="da-DK"/>
              </w:rPr>
              <w:t xml:space="preserve"> </w:t>
            </w:r>
            <w:r w:rsidRPr="008E4F34">
              <w:rPr>
                <w:b/>
                <w:lang w:val="da-DK"/>
              </w:rPr>
              <w:t>FOR</w:t>
            </w:r>
            <w:r w:rsidRPr="008E4F34">
              <w:rPr>
                <w:b/>
                <w:spacing w:val="-6"/>
                <w:lang w:val="da-DK"/>
              </w:rPr>
              <w:t xml:space="preserve"> </w:t>
            </w:r>
            <w:r w:rsidRPr="008E4F34">
              <w:rPr>
                <w:b/>
                <w:lang w:val="da-DK"/>
              </w:rPr>
              <w:t>KLUBBER</w:t>
            </w:r>
          </w:p>
          <w:p w14:paraId="47E7110A" w14:textId="77777777" w:rsidR="00A44960" w:rsidRPr="008E4F34" w:rsidRDefault="006D21F3">
            <w:pPr>
              <w:pStyle w:val="TableParagraph"/>
              <w:ind w:left="107"/>
              <w:rPr>
                <w:b/>
                <w:lang w:val="da-DK"/>
              </w:rPr>
            </w:pPr>
            <w:r w:rsidRPr="008E4F34">
              <w:rPr>
                <w:b/>
                <w:lang w:val="da-DK"/>
              </w:rPr>
              <w:t>Vedtaget</w:t>
            </w:r>
            <w:r w:rsidRPr="008E4F34">
              <w:rPr>
                <w:b/>
                <w:spacing w:val="-1"/>
                <w:lang w:val="da-DK"/>
              </w:rPr>
              <w:t xml:space="preserve"> </w:t>
            </w:r>
            <w:r w:rsidRPr="008E4F34">
              <w:rPr>
                <w:b/>
                <w:lang w:val="da-DK"/>
              </w:rPr>
              <w:t>af</w:t>
            </w:r>
            <w:r w:rsidRPr="008E4F34">
              <w:rPr>
                <w:b/>
                <w:spacing w:val="-1"/>
                <w:lang w:val="da-DK"/>
              </w:rPr>
              <w:t xml:space="preserve"> </w:t>
            </w:r>
            <w:r w:rsidRPr="008E4F34">
              <w:rPr>
                <w:b/>
                <w:lang w:val="da-DK"/>
              </w:rPr>
              <w:t>REP</w:t>
            </w:r>
            <w:r w:rsidRPr="008E4F34">
              <w:rPr>
                <w:b/>
                <w:spacing w:val="-1"/>
                <w:lang w:val="da-DK"/>
              </w:rPr>
              <w:t xml:space="preserve"> </w:t>
            </w:r>
            <w:r w:rsidRPr="008E4F34">
              <w:rPr>
                <w:b/>
                <w:lang w:val="da-DK"/>
              </w:rPr>
              <w:t>2008</w:t>
            </w:r>
          </w:p>
        </w:tc>
        <w:tc>
          <w:tcPr>
            <w:tcW w:w="7740" w:type="dxa"/>
          </w:tcPr>
          <w:p w14:paraId="06858A12" w14:textId="74EFB110" w:rsidR="00A44960" w:rsidRPr="008E4F34" w:rsidRDefault="006D21F3">
            <w:pPr>
              <w:pStyle w:val="TableParagraph"/>
              <w:ind w:left="107" w:right="167"/>
              <w:rPr>
                <w:lang w:val="da-DK"/>
              </w:rPr>
            </w:pPr>
            <w:r w:rsidRPr="008E4F34">
              <w:rPr>
                <w:lang w:val="da-DK"/>
              </w:rPr>
              <w:t>Vedtægterne er ændret og vedtaget på Repræsentantskabsmøde november</w:t>
            </w:r>
            <w:r w:rsidRPr="008E4F34">
              <w:rPr>
                <w:spacing w:val="-60"/>
                <w:lang w:val="da-DK"/>
              </w:rPr>
              <w:t xml:space="preserve"> </w:t>
            </w:r>
            <w:r w:rsidRPr="008E4F34">
              <w:rPr>
                <w:lang w:val="da-DK"/>
              </w:rPr>
              <w:t>20</w:t>
            </w:r>
            <w:r w:rsidR="00900A41">
              <w:rPr>
                <w:lang w:val="da-DK"/>
              </w:rPr>
              <w:t>20</w:t>
            </w:r>
          </w:p>
        </w:tc>
      </w:tr>
      <w:tr w:rsidR="00A44960" w:rsidRPr="00CE55BD" w14:paraId="2824DA89" w14:textId="77777777">
        <w:trPr>
          <w:trHeight w:val="1012"/>
        </w:trPr>
        <w:tc>
          <w:tcPr>
            <w:tcW w:w="6768" w:type="dxa"/>
          </w:tcPr>
          <w:p w14:paraId="676D51A1" w14:textId="77777777" w:rsidR="00A44960" w:rsidRPr="008E4F34" w:rsidRDefault="006D21F3">
            <w:pPr>
              <w:pStyle w:val="TableParagraph"/>
              <w:ind w:right="3657"/>
              <w:rPr>
                <w:lang w:val="da-DK"/>
              </w:rPr>
            </w:pPr>
            <w:r w:rsidRPr="008E4F34">
              <w:rPr>
                <w:b/>
                <w:lang w:val="da-DK"/>
              </w:rPr>
              <w:t>§ 1 Klubbens navn</w:t>
            </w:r>
            <w:r w:rsidRPr="008E4F34">
              <w:rPr>
                <w:b/>
                <w:spacing w:val="1"/>
                <w:lang w:val="da-DK"/>
              </w:rPr>
              <w:t xml:space="preserve"> </w:t>
            </w:r>
            <w:r w:rsidRPr="008E4F34">
              <w:rPr>
                <w:b/>
                <w:lang w:val="da-DK"/>
              </w:rPr>
              <w:t>Stk.1.</w:t>
            </w:r>
            <w:r w:rsidRPr="008E4F34">
              <w:rPr>
                <w:b/>
                <w:spacing w:val="-6"/>
                <w:lang w:val="da-DK"/>
              </w:rPr>
              <w:t xml:space="preserve"> </w:t>
            </w:r>
            <w:r w:rsidRPr="008E4F34">
              <w:rPr>
                <w:lang w:val="da-DK"/>
              </w:rPr>
              <w:t>Klubbens</w:t>
            </w:r>
            <w:r w:rsidRPr="008E4F34">
              <w:rPr>
                <w:spacing w:val="-5"/>
                <w:lang w:val="da-DK"/>
              </w:rPr>
              <w:t xml:space="preserve"> </w:t>
            </w:r>
            <w:r w:rsidRPr="008E4F34">
              <w:rPr>
                <w:lang w:val="da-DK"/>
              </w:rPr>
              <w:t>navn</w:t>
            </w:r>
            <w:r w:rsidRPr="008E4F34">
              <w:rPr>
                <w:spacing w:val="-5"/>
                <w:lang w:val="da-DK"/>
              </w:rPr>
              <w:t xml:space="preserve"> </w:t>
            </w:r>
            <w:r w:rsidRPr="008E4F34">
              <w:rPr>
                <w:lang w:val="da-DK"/>
              </w:rPr>
              <w:t>er:</w:t>
            </w:r>
          </w:p>
          <w:p w14:paraId="67E16DB2" w14:textId="77777777" w:rsidR="00A44960" w:rsidRPr="008E4F34" w:rsidRDefault="006D21F3">
            <w:pPr>
              <w:pStyle w:val="TableParagraph"/>
              <w:spacing w:line="252" w:lineRule="exact"/>
              <w:rPr>
                <w:lang w:val="da-DK"/>
              </w:rPr>
            </w:pPr>
            <w:r w:rsidRPr="008E4F34">
              <w:rPr>
                <w:lang w:val="da-DK"/>
              </w:rPr>
              <w:t>Klub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af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socialrådgivere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ansat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ved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........</w:t>
            </w:r>
          </w:p>
        </w:tc>
        <w:tc>
          <w:tcPr>
            <w:tcW w:w="7740" w:type="dxa"/>
          </w:tcPr>
          <w:p w14:paraId="4E3A2832" w14:textId="77777777" w:rsidR="00A44960" w:rsidRPr="008E4F34" w:rsidRDefault="00A44960">
            <w:pPr>
              <w:pStyle w:val="TableParagraph"/>
              <w:ind w:left="0"/>
              <w:rPr>
                <w:rFonts w:ascii="Times New Roman"/>
                <w:sz w:val="20"/>
                <w:lang w:val="da-DK"/>
              </w:rPr>
            </w:pPr>
          </w:p>
        </w:tc>
      </w:tr>
      <w:tr w:rsidR="00A44960" w:rsidRPr="00CE55BD" w14:paraId="29F684D2" w14:textId="77777777">
        <w:trPr>
          <w:trHeight w:val="759"/>
        </w:trPr>
        <w:tc>
          <w:tcPr>
            <w:tcW w:w="6768" w:type="dxa"/>
          </w:tcPr>
          <w:p w14:paraId="28E0817A" w14:textId="77777777" w:rsidR="00A44960" w:rsidRPr="008E4F34" w:rsidRDefault="006D21F3">
            <w:pPr>
              <w:pStyle w:val="TableParagraph"/>
              <w:ind w:right="95"/>
              <w:rPr>
                <w:lang w:val="da-DK"/>
              </w:rPr>
            </w:pPr>
            <w:r w:rsidRPr="008E4F34">
              <w:rPr>
                <w:b/>
                <w:lang w:val="da-DK"/>
              </w:rPr>
              <w:t xml:space="preserve">Stk. 2. </w:t>
            </w:r>
            <w:r w:rsidRPr="008E4F34">
              <w:rPr>
                <w:lang w:val="da-DK"/>
              </w:rPr>
              <w:t>Klubben er oprettet i henhold til Dansk Socialrådgiver-</w:t>
            </w:r>
            <w:r w:rsidRPr="008E4F34">
              <w:rPr>
                <w:spacing w:val="-60"/>
                <w:lang w:val="da-DK"/>
              </w:rPr>
              <w:t xml:space="preserve"> </w:t>
            </w:r>
            <w:r w:rsidRPr="008E4F34">
              <w:rPr>
                <w:lang w:val="da-DK"/>
              </w:rPr>
              <w:t>forenings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love.</w:t>
            </w:r>
          </w:p>
        </w:tc>
        <w:tc>
          <w:tcPr>
            <w:tcW w:w="7740" w:type="dxa"/>
          </w:tcPr>
          <w:p w14:paraId="47D3F8A4" w14:textId="77777777" w:rsidR="00A44960" w:rsidRPr="008E4F34" w:rsidRDefault="00A44960">
            <w:pPr>
              <w:pStyle w:val="TableParagraph"/>
              <w:ind w:left="0"/>
              <w:rPr>
                <w:rFonts w:ascii="Times New Roman"/>
                <w:sz w:val="20"/>
                <w:lang w:val="da-DK"/>
              </w:rPr>
            </w:pPr>
          </w:p>
        </w:tc>
      </w:tr>
      <w:tr w:rsidR="00A44960" w:rsidRPr="00CE55BD" w14:paraId="2107ED25" w14:textId="77777777">
        <w:trPr>
          <w:trHeight w:val="758"/>
        </w:trPr>
        <w:tc>
          <w:tcPr>
            <w:tcW w:w="6768" w:type="dxa"/>
          </w:tcPr>
          <w:p w14:paraId="71522C93" w14:textId="77777777" w:rsidR="00A44960" w:rsidRPr="008E4F34" w:rsidRDefault="006D21F3">
            <w:pPr>
              <w:pStyle w:val="TableParagraph"/>
              <w:ind w:right="449"/>
              <w:rPr>
                <w:lang w:val="da-DK"/>
              </w:rPr>
            </w:pPr>
            <w:r w:rsidRPr="008E4F34">
              <w:rPr>
                <w:b/>
                <w:lang w:val="da-DK"/>
              </w:rPr>
              <w:t xml:space="preserve">Stk. 3. </w:t>
            </w:r>
            <w:r w:rsidRPr="008E4F34">
              <w:rPr>
                <w:lang w:val="da-DK"/>
              </w:rPr>
              <w:t>Landsdækkende klubbers oprettelse og vedtægter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skal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godkendes af hovedbestyrelsen.</w:t>
            </w:r>
          </w:p>
        </w:tc>
        <w:tc>
          <w:tcPr>
            <w:tcW w:w="7740" w:type="dxa"/>
          </w:tcPr>
          <w:p w14:paraId="7884FDC2" w14:textId="77777777" w:rsidR="00A44960" w:rsidRPr="008E4F34" w:rsidRDefault="00A44960">
            <w:pPr>
              <w:pStyle w:val="TableParagraph"/>
              <w:ind w:left="0"/>
              <w:rPr>
                <w:rFonts w:ascii="Times New Roman"/>
                <w:sz w:val="20"/>
                <w:lang w:val="da-DK"/>
              </w:rPr>
            </w:pPr>
          </w:p>
        </w:tc>
      </w:tr>
      <w:tr w:rsidR="00A44960" w:rsidRPr="00CE55BD" w14:paraId="547639C0" w14:textId="77777777">
        <w:trPr>
          <w:trHeight w:val="3095"/>
        </w:trPr>
        <w:tc>
          <w:tcPr>
            <w:tcW w:w="6768" w:type="dxa"/>
          </w:tcPr>
          <w:p w14:paraId="48216D0C" w14:textId="77777777" w:rsidR="00A44960" w:rsidRPr="008E4F34" w:rsidRDefault="006D21F3">
            <w:pPr>
              <w:pStyle w:val="TableParagraph"/>
              <w:ind w:right="474"/>
              <w:rPr>
                <w:lang w:val="da-DK"/>
              </w:rPr>
            </w:pPr>
            <w:r w:rsidRPr="008E4F34">
              <w:rPr>
                <w:b/>
                <w:lang w:val="da-DK"/>
              </w:rPr>
              <w:t xml:space="preserve">Stk. 4. </w:t>
            </w:r>
            <w:r w:rsidRPr="008E4F34">
              <w:rPr>
                <w:lang w:val="da-DK"/>
              </w:rPr>
              <w:t>Øvrige klubbers oprettelse og vedtægter skal god-</w:t>
            </w:r>
            <w:r w:rsidRPr="008E4F34">
              <w:rPr>
                <w:spacing w:val="-60"/>
                <w:lang w:val="da-DK"/>
              </w:rPr>
              <w:t xml:space="preserve"> </w:t>
            </w:r>
            <w:r w:rsidRPr="008E4F34">
              <w:rPr>
                <w:lang w:val="da-DK"/>
              </w:rPr>
              <w:t>kendes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af respektive regionsbestyrelse.</w:t>
            </w:r>
          </w:p>
        </w:tc>
        <w:tc>
          <w:tcPr>
            <w:tcW w:w="7740" w:type="dxa"/>
          </w:tcPr>
          <w:p w14:paraId="45613F93" w14:textId="77777777" w:rsidR="00A44960" w:rsidRPr="008E4F34" w:rsidRDefault="00A44960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</w:p>
          <w:p w14:paraId="3ED0B88E" w14:textId="77777777" w:rsidR="00A44960" w:rsidRPr="008E4F34" w:rsidRDefault="006D21F3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"/>
              <w:ind w:right="101" w:hanging="360"/>
              <w:rPr>
                <w:lang w:val="da-DK"/>
              </w:rPr>
            </w:pPr>
            <w:r w:rsidRPr="008E4F34">
              <w:rPr>
                <w:lang w:val="da-DK"/>
              </w:rPr>
              <w:t>Ændringerne i standardvedtægterne indebærer, at alle klubber bør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give deres eksisterende vedtægter et eftersyn og få dem gennem-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skrevet, så de dels følger de reviderede standardvedtægter og dels er</w:t>
            </w:r>
            <w:r w:rsidRPr="008E4F34">
              <w:rPr>
                <w:spacing w:val="-60"/>
                <w:lang w:val="da-DK"/>
              </w:rPr>
              <w:t xml:space="preserve"> </w:t>
            </w:r>
            <w:r w:rsidRPr="008E4F34">
              <w:rPr>
                <w:lang w:val="da-DK"/>
              </w:rPr>
              <w:t>tilpasset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de lokale forhold.</w:t>
            </w:r>
          </w:p>
          <w:p w14:paraId="6844E45E" w14:textId="77777777" w:rsidR="00A44960" w:rsidRPr="008E4F34" w:rsidRDefault="006D21F3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37" w:lineRule="auto"/>
              <w:ind w:right="384" w:hanging="360"/>
              <w:rPr>
                <w:lang w:val="da-DK"/>
              </w:rPr>
            </w:pPr>
            <w:r w:rsidRPr="008E4F34">
              <w:rPr>
                <w:lang w:val="da-DK"/>
              </w:rPr>
              <w:t>Dette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bør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forberedes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og</w:t>
            </w:r>
            <w:r w:rsidRPr="008E4F34">
              <w:rPr>
                <w:spacing w:val="-3"/>
                <w:lang w:val="da-DK"/>
              </w:rPr>
              <w:t xml:space="preserve"> </w:t>
            </w:r>
            <w:r w:rsidRPr="008E4F34">
              <w:rPr>
                <w:lang w:val="da-DK"/>
              </w:rPr>
              <w:t>sættes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på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dagsordenen</w:t>
            </w:r>
            <w:r w:rsidRPr="008E4F34">
              <w:rPr>
                <w:spacing w:val="-3"/>
                <w:lang w:val="da-DK"/>
              </w:rPr>
              <w:t xml:space="preserve"> </w:t>
            </w:r>
            <w:r w:rsidRPr="008E4F34">
              <w:rPr>
                <w:lang w:val="da-DK"/>
              </w:rPr>
              <w:t>til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førstkommende</w:t>
            </w:r>
            <w:r w:rsidRPr="008E4F34">
              <w:rPr>
                <w:spacing w:val="-58"/>
                <w:lang w:val="da-DK"/>
              </w:rPr>
              <w:t xml:space="preserve"> </w:t>
            </w:r>
            <w:r w:rsidRPr="008E4F34">
              <w:rPr>
                <w:lang w:val="da-DK"/>
              </w:rPr>
              <w:t>generalforsamling.</w:t>
            </w:r>
          </w:p>
          <w:p w14:paraId="35F9E09C" w14:textId="77777777" w:rsidR="00A44960" w:rsidRPr="008E4F34" w:rsidRDefault="006D21F3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4" w:line="237" w:lineRule="auto"/>
              <w:ind w:right="200" w:hanging="360"/>
              <w:rPr>
                <w:lang w:val="da-DK"/>
              </w:rPr>
            </w:pPr>
            <w:r w:rsidRPr="008E4F34">
              <w:rPr>
                <w:lang w:val="da-DK"/>
              </w:rPr>
              <w:t>Formålet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er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at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klubberne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har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vedtægter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der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passer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til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deres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situation,</w:t>
            </w:r>
            <w:r w:rsidRPr="008E4F34">
              <w:rPr>
                <w:spacing w:val="-58"/>
                <w:lang w:val="da-DK"/>
              </w:rPr>
              <w:t xml:space="preserve"> </w:t>
            </w:r>
            <w:r w:rsidRPr="008E4F34">
              <w:rPr>
                <w:lang w:val="da-DK"/>
              </w:rPr>
              <w:t>og at vedtægterne dermed også bliver et anvendeligt værktøj i det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daglige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klubarbejde.</w:t>
            </w:r>
          </w:p>
          <w:p w14:paraId="4E2AA12E" w14:textId="77777777" w:rsidR="00A44960" w:rsidRPr="008E4F34" w:rsidRDefault="006D21F3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2" w:line="252" w:lineRule="exact"/>
              <w:ind w:right="223" w:hanging="360"/>
              <w:rPr>
                <w:lang w:val="da-DK"/>
              </w:rPr>
            </w:pPr>
            <w:r w:rsidRPr="008E4F34">
              <w:rPr>
                <w:lang w:val="da-DK"/>
              </w:rPr>
              <w:t>Klubberne kan søge hjælp i regionen, hvis der er spørgsmål til arbej-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det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med at udforme klubvedtægterne</w:t>
            </w:r>
          </w:p>
        </w:tc>
      </w:tr>
      <w:tr w:rsidR="00A44960" w:rsidRPr="00CE55BD" w14:paraId="5FCC5CC9" w14:textId="77777777">
        <w:trPr>
          <w:trHeight w:val="1770"/>
        </w:trPr>
        <w:tc>
          <w:tcPr>
            <w:tcW w:w="6768" w:type="dxa"/>
          </w:tcPr>
          <w:p w14:paraId="569264FF" w14:textId="77777777" w:rsidR="00A44960" w:rsidRPr="008E4F34" w:rsidRDefault="006D21F3">
            <w:pPr>
              <w:pStyle w:val="TableParagraph"/>
              <w:spacing w:line="251" w:lineRule="exact"/>
              <w:jc w:val="both"/>
              <w:rPr>
                <w:b/>
                <w:lang w:val="da-DK"/>
              </w:rPr>
            </w:pPr>
            <w:r w:rsidRPr="008E4F34">
              <w:rPr>
                <w:b/>
                <w:lang w:val="da-DK"/>
              </w:rPr>
              <w:t>§</w:t>
            </w:r>
            <w:r w:rsidRPr="008E4F34">
              <w:rPr>
                <w:b/>
                <w:spacing w:val="-1"/>
                <w:lang w:val="da-DK"/>
              </w:rPr>
              <w:t xml:space="preserve"> </w:t>
            </w:r>
            <w:r w:rsidRPr="008E4F34">
              <w:rPr>
                <w:b/>
                <w:lang w:val="da-DK"/>
              </w:rPr>
              <w:t>2</w:t>
            </w:r>
            <w:r w:rsidRPr="008E4F34">
              <w:rPr>
                <w:b/>
                <w:spacing w:val="-1"/>
                <w:lang w:val="da-DK"/>
              </w:rPr>
              <w:t xml:space="preserve"> </w:t>
            </w:r>
            <w:r w:rsidRPr="008E4F34">
              <w:rPr>
                <w:b/>
                <w:lang w:val="da-DK"/>
              </w:rPr>
              <w:t>Formål</w:t>
            </w:r>
          </w:p>
          <w:p w14:paraId="49397A34" w14:textId="77777777" w:rsidR="00A44960" w:rsidRPr="00CE55BD" w:rsidRDefault="006D21F3">
            <w:pPr>
              <w:pStyle w:val="TableParagraph"/>
              <w:ind w:right="297"/>
              <w:jc w:val="both"/>
              <w:rPr>
                <w:lang w:val="da-DK"/>
              </w:rPr>
            </w:pPr>
            <w:r w:rsidRPr="008E4F34">
              <w:rPr>
                <w:b/>
                <w:lang w:val="da-DK"/>
              </w:rPr>
              <w:t xml:space="preserve">Stk.1. </w:t>
            </w:r>
            <w:r w:rsidRPr="008E4F34">
              <w:rPr>
                <w:lang w:val="da-DK"/>
              </w:rPr>
              <w:t>Klubbens formål er at virke for og varetage medlem-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mernes interesser i løn- og ansættelsesforhold samt faglige</w:t>
            </w:r>
            <w:r w:rsidRPr="008E4F34">
              <w:rPr>
                <w:spacing w:val="-60"/>
                <w:lang w:val="da-DK"/>
              </w:rPr>
              <w:t xml:space="preserve"> </w:t>
            </w:r>
            <w:r w:rsidRPr="008E4F34">
              <w:rPr>
                <w:lang w:val="da-DK"/>
              </w:rPr>
              <w:t xml:space="preserve">spørgsmål. </w:t>
            </w:r>
            <w:r w:rsidRPr="00CE55BD">
              <w:rPr>
                <w:lang w:val="da-DK"/>
              </w:rPr>
              <w:t>Dette skal ske i overensstemmelse med Dansk</w:t>
            </w:r>
            <w:r w:rsidRPr="00CE55BD">
              <w:rPr>
                <w:spacing w:val="1"/>
                <w:lang w:val="da-DK"/>
              </w:rPr>
              <w:t xml:space="preserve"> </w:t>
            </w:r>
            <w:r w:rsidRPr="00CE55BD">
              <w:rPr>
                <w:lang w:val="da-DK"/>
              </w:rPr>
              <w:t>Socialrådgiverforenings</w:t>
            </w:r>
            <w:r w:rsidRPr="00CE55BD">
              <w:rPr>
                <w:spacing w:val="-2"/>
                <w:lang w:val="da-DK"/>
              </w:rPr>
              <w:t xml:space="preserve"> </w:t>
            </w:r>
            <w:r w:rsidRPr="00CE55BD">
              <w:rPr>
                <w:lang w:val="da-DK"/>
              </w:rPr>
              <w:t>vedtagelser.</w:t>
            </w:r>
          </w:p>
        </w:tc>
        <w:tc>
          <w:tcPr>
            <w:tcW w:w="7740" w:type="dxa"/>
          </w:tcPr>
          <w:p w14:paraId="77DC76F4" w14:textId="77777777" w:rsidR="00A44960" w:rsidRPr="008E4F34" w:rsidRDefault="006D21F3" w:rsidP="006955D7">
            <w:pPr>
              <w:pStyle w:val="TableParagraph"/>
              <w:numPr>
                <w:ilvl w:val="0"/>
                <w:numId w:val="17"/>
              </w:numPr>
              <w:spacing w:before="1"/>
              <w:ind w:right="126"/>
              <w:rPr>
                <w:lang w:val="da-DK"/>
              </w:rPr>
            </w:pPr>
            <w:r w:rsidRPr="008E4F34">
              <w:rPr>
                <w:lang w:val="da-DK"/>
              </w:rPr>
              <w:t>Denne</w:t>
            </w:r>
            <w:r w:rsidRPr="008E4F34">
              <w:rPr>
                <w:spacing w:val="-3"/>
                <w:lang w:val="da-DK"/>
              </w:rPr>
              <w:t xml:space="preserve"> </w:t>
            </w:r>
            <w:r w:rsidRPr="008E4F34">
              <w:rPr>
                <w:lang w:val="da-DK"/>
              </w:rPr>
              <w:t>bestemmelse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indebærer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bl.a.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at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klubben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skal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holde</w:t>
            </w:r>
            <w:r w:rsidRPr="008E4F34">
              <w:rPr>
                <w:spacing w:val="-3"/>
                <w:lang w:val="da-DK"/>
              </w:rPr>
              <w:t xml:space="preserve"> </w:t>
            </w:r>
            <w:r w:rsidRPr="008E4F34">
              <w:rPr>
                <w:lang w:val="da-DK"/>
              </w:rPr>
              <w:t>sig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orienteret</w:t>
            </w:r>
            <w:r w:rsidRPr="008E4F34">
              <w:rPr>
                <w:spacing w:val="-58"/>
                <w:lang w:val="da-DK"/>
              </w:rPr>
              <w:t xml:space="preserve"> </w:t>
            </w:r>
            <w:r w:rsidRPr="008E4F34">
              <w:rPr>
                <w:lang w:val="da-DK"/>
              </w:rPr>
              <w:t>via f.x. TR-mail, Socialrådgiveren, DS’ hjemmeside samt via kontakt til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Regionen.</w:t>
            </w:r>
          </w:p>
        </w:tc>
      </w:tr>
      <w:tr w:rsidR="00A44960" w14:paraId="298178BC" w14:textId="77777777">
        <w:trPr>
          <w:trHeight w:val="759"/>
        </w:trPr>
        <w:tc>
          <w:tcPr>
            <w:tcW w:w="6768" w:type="dxa"/>
          </w:tcPr>
          <w:p w14:paraId="3E106575" w14:textId="77777777" w:rsidR="00A44960" w:rsidRPr="008E4F34" w:rsidRDefault="006D21F3">
            <w:pPr>
              <w:pStyle w:val="TableParagraph"/>
              <w:spacing w:line="254" w:lineRule="exact"/>
              <w:ind w:right="126"/>
              <w:jc w:val="both"/>
              <w:rPr>
                <w:lang w:val="da-DK"/>
              </w:rPr>
            </w:pPr>
            <w:r w:rsidRPr="008E4F34">
              <w:rPr>
                <w:b/>
                <w:lang w:val="da-DK"/>
              </w:rPr>
              <w:t xml:space="preserve">Stk.2. </w:t>
            </w:r>
            <w:r w:rsidRPr="008E4F34">
              <w:rPr>
                <w:lang w:val="da-DK"/>
              </w:rPr>
              <w:t>Det er endvidere klubbens formål at styrke DS' organi-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satoriske decentralisering ved blandt andet at sikre valg af til-</w:t>
            </w:r>
            <w:r w:rsidRPr="008E4F34">
              <w:rPr>
                <w:spacing w:val="-60"/>
                <w:lang w:val="da-DK"/>
              </w:rPr>
              <w:t xml:space="preserve"> </w:t>
            </w:r>
            <w:r w:rsidRPr="008E4F34">
              <w:rPr>
                <w:lang w:val="da-DK"/>
              </w:rPr>
              <w:t>lidsrepræsentant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samt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udøve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andre lokale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aktiviteter.</w:t>
            </w:r>
          </w:p>
        </w:tc>
        <w:tc>
          <w:tcPr>
            <w:tcW w:w="7740" w:type="dxa"/>
          </w:tcPr>
          <w:p w14:paraId="16111C90" w14:textId="77777777" w:rsidR="00A44960" w:rsidRDefault="006D21F3" w:rsidP="006955D7">
            <w:pPr>
              <w:pStyle w:val="TableParagraph"/>
              <w:numPr>
                <w:ilvl w:val="0"/>
                <w:numId w:val="17"/>
              </w:numPr>
              <w:spacing w:line="254" w:lineRule="exact"/>
              <w:ind w:right="335"/>
            </w:pPr>
            <w:r w:rsidRPr="008E4F34">
              <w:rPr>
                <w:lang w:val="da-DK"/>
              </w:rPr>
              <w:t>Denne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bestemmelse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supplerer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§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2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i</w:t>
            </w:r>
            <w:r w:rsidRPr="008E4F34">
              <w:rPr>
                <w:spacing w:val="-3"/>
                <w:lang w:val="da-DK"/>
              </w:rPr>
              <w:t xml:space="preserve"> </w:t>
            </w:r>
            <w:r w:rsidRPr="008E4F34">
              <w:rPr>
                <w:lang w:val="da-DK"/>
              </w:rPr>
              <w:t>TR-reglerne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som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er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indgået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mel-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 xml:space="preserve">lem KTO og hovedarbejdsgiverområde (f.x. KL og RTNL). </w:t>
            </w:r>
            <w:r>
              <w:t>(se Faglig</w:t>
            </w:r>
            <w:r>
              <w:rPr>
                <w:spacing w:val="1"/>
              </w:rPr>
              <w:t xml:space="preserve"> </w:t>
            </w:r>
            <w:r>
              <w:t>Håndbog).</w:t>
            </w:r>
          </w:p>
        </w:tc>
      </w:tr>
    </w:tbl>
    <w:p w14:paraId="67019584" w14:textId="77777777" w:rsidR="00A44960" w:rsidRDefault="00A44960">
      <w:pPr>
        <w:spacing w:line="254" w:lineRule="exact"/>
        <w:sectPr w:rsidR="00A44960">
          <w:pgSz w:w="16840" w:h="11910" w:orient="landscape"/>
          <w:pgMar w:top="1100" w:right="440" w:bottom="900" w:left="1480" w:header="0" w:footer="714" w:gutter="0"/>
          <w:cols w:space="708"/>
        </w:sectPr>
      </w:pPr>
    </w:p>
    <w:p w14:paraId="42D1E542" w14:textId="77777777" w:rsidR="00A44960" w:rsidRDefault="00A44960">
      <w:pPr>
        <w:pStyle w:val="Brdtekst"/>
        <w:spacing w:before="6"/>
        <w:rPr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7740"/>
      </w:tblGrid>
      <w:tr w:rsidR="00A44960" w14:paraId="02E5BED7" w14:textId="77777777">
        <w:trPr>
          <w:trHeight w:val="252"/>
        </w:trPr>
        <w:tc>
          <w:tcPr>
            <w:tcW w:w="6768" w:type="dxa"/>
          </w:tcPr>
          <w:p w14:paraId="0954FBEF" w14:textId="77777777" w:rsidR="00A44960" w:rsidRDefault="006D21F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Nuværende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tekst</w:t>
            </w:r>
          </w:p>
        </w:tc>
        <w:tc>
          <w:tcPr>
            <w:tcW w:w="7740" w:type="dxa"/>
          </w:tcPr>
          <w:p w14:paraId="1C51A2F8" w14:textId="77777777" w:rsidR="00A44960" w:rsidRDefault="006D21F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Bemærkninger</w:t>
            </w:r>
          </w:p>
        </w:tc>
      </w:tr>
      <w:tr w:rsidR="00A44960" w14:paraId="41545C20" w14:textId="77777777">
        <w:trPr>
          <w:trHeight w:val="252"/>
        </w:trPr>
        <w:tc>
          <w:tcPr>
            <w:tcW w:w="6768" w:type="dxa"/>
          </w:tcPr>
          <w:p w14:paraId="42D7012B" w14:textId="77777777" w:rsidR="00A44960" w:rsidRDefault="00A449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40" w:type="dxa"/>
          </w:tcPr>
          <w:p w14:paraId="4D5497E7" w14:textId="77777777" w:rsidR="00A44960" w:rsidRDefault="00A449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4960" w:rsidRPr="00CE55BD" w14:paraId="52B4B529" w14:textId="77777777">
        <w:trPr>
          <w:trHeight w:val="4107"/>
        </w:trPr>
        <w:tc>
          <w:tcPr>
            <w:tcW w:w="6768" w:type="dxa"/>
          </w:tcPr>
          <w:p w14:paraId="5C5EFDFB" w14:textId="77777777" w:rsidR="00A44960" w:rsidRPr="008E4F34" w:rsidRDefault="006D21F3">
            <w:pPr>
              <w:pStyle w:val="TableParagraph"/>
              <w:spacing w:line="251" w:lineRule="exact"/>
              <w:rPr>
                <w:b/>
                <w:lang w:val="da-DK"/>
              </w:rPr>
            </w:pPr>
            <w:r w:rsidRPr="008E4F34">
              <w:rPr>
                <w:b/>
                <w:lang w:val="da-DK"/>
              </w:rPr>
              <w:t>§</w:t>
            </w:r>
            <w:r w:rsidRPr="008E4F34">
              <w:rPr>
                <w:b/>
                <w:spacing w:val="-2"/>
                <w:lang w:val="da-DK"/>
              </w:rPr>
              <w:t xml:space="preserve"> </w:t>
            </w:r>
            <w:r w:rsidRPr="008E4F34">
              <w:rPr>
                <w:b/>
                <w:lang w:val="da-DK"/>
              </w:rPr>
              <w:t>3</w:t>
            </w:r>
            <w:r w:rsidRPr="008E4F34">
              <w:rPr>
                <w:b/>
                <w:spacing w:val="-1"/>
                <w:lang w:val="da-DK"/>
              </w:rPr>
              <w:t xml:space="preserve"> </w:t>
            </w:r>
            <w:r w:rsidRPr="008E4F34">
              <w:rPr>
                <w:b/>
                <w:lang w:val="da-DK"/>
              </w:rPr>
              <w:t>Medlemmer</w:t>
            </w:r>
            <w:r w:rsidRPr="008E4F34">
              <w:rPr>
                <w:b/>
                <w:spacing w:val="-1"/>
                <w:lang w:val="da-DK"/>
              </w:rPr>
              <w:t xml:space="preserve"> </w:t>
            </w:r>
            <w:r w:rsidRPr="008E4F34">
              <w:rPr>
                <w:b/>
                <w:lang w:val="da-DK"/>
              </w:rPr>
              <w:t>og</w:t>
            </w:r>
            <w:r w:rsidRPr="008E4F34">
              <w:rPr>
                <w:b/>
                <w:spacing w:val="-1"/>
                <w:lang w:val="da-DK"/>
              </w:rPr>
              <w:t xml:space="preserve"> </w:t>
            </w:r>
            <w:r w:rsidRPr="008E4F34">
              <w:rPr>
                <w:b/>
                <w:lang w:val="da-DK"/>
              </w:rPr>
              <w:t>afgrænsning</w:t>
            </w:r>
          </w:p>
          <w:p w14:paraId="43427587" w14:textId="77777777" w:rsidR="00A44960" w:rsidRPr="008E4F34" w:rsidRDefault="006D21F3">
            <w:pPr>
              <w:pStyle w:val="TableParagraph"/>
              <w:ind w:right="157"/>
              <w:rPr>
                <w:lang w:val="da-DK"/>
              </w:rPr>
            </w:pPr>
            <w:r w:rsidRPr="008E4F34">
              <w:rPr>
                <w:b/>
                <w:lang w:val="da-DK"/>
              </w:rPr>
              <w:t>Stk.1</w:t>
            </w:r>
            <w:r w:rsidRPr="008E4F34">
              <w:rPr>
                <w:lang w:val="da-DK"/>
              </w:rPr>
              <w:t>. Medlemmer af Dansk Socialrådgiverforening, der er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ansat under samme arbejdsgiver, og som vælger en tillidsre-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præsentant,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danner en klub.</w:t>
            </w:r>
          </w:p>
        </w:tc>
        <w:tc>
          <w:tcPr>
            <w:tcW w:w="7740" w:type="dxa"/>
          </w:tcPr>
          <w:p w14:paraId="67A392BC" w14:textId="77777777" w:rsidR="00A44960" w:rsidRPr="008E4F34" w:rsidRDefault="00A44960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</w:p>
          <w:p w14:paraId="09411635" w14:textId="77777777" w:rsidR="00A44960" w:rsidRPr="008E4F34" w:rsidRDefault="006D21F3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"/>
              <w:ind w:right="209" w:hanging="360"/>
              <w:rPr>
                <w:lang w:val="da-DK"/>
              </w:rPr>
            </w:pPr>
            <w:r w:rsidRPr="008E4F34">
              <w:rPr>
                <w:lang w:val="da-DK"/>
              </w:rPr>
              <w:t>Det er her slået fast, at der SKAL dannes en klub, når der er valgt en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TR. DS har uddelegeret forhandlings- og aftaleret vedr. lokal løndan-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nelse til klubberne, hvorfor det bør sikres, at der formelt dannes en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klub.</w:t>
            </w:r>
          </w:p>
          <w:p w14:paraId="20FDB5EA" w14:textId="77777777" w:rsidR="00A44960" w:rsidRPr="008E4F34" w:rsidRDefault="006D21F3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37" w:lineRule="auto"/>
              <w:ind w:right="198" w:hanging="360"/>
              <w:jc w:val="both"/>
              <w:rPr>
                <w:lang w:val="da-DK"/>
              </w:rPr>
            </w:pPr>
            <w:r w:rsidRPr="008E4F34">
              <w:rPr>
                <w:lang w:val="da-DK"/>
              </w:rPr>
              <w:t>Jf. TR-reglerne § 4 kan der vælges en TR, når der er mindst 5 ansat-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te inden for samme arbejdsgiverområde. DS opfordrer til, at der væl-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ges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en TR i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alle tilfælde,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hvor der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er mindst 5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ansatte.</w:t>
            </w:r>
          </w:p>
          <w:p w14:paraId="40389080" w14:textId="77777777" w:rsidR="00A44960" w:rsidRPr="008E4F34" w:rsidRDefault="006D21F3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6" w:line="237" w:lineRule="auto"/>
              <w:ind w:right="212" w:hanging="360"/>
              <w:jc w:val="both"/>
              <w:rPr>
                <w:lang w:val="da-DK"/>
              </w:rPr>
            </w:pPr>
            <w:r w:rsidRPr="008E4F34">
              <w:rPr>
                <w:lang w:val="da-DK"/>
              </w:rPr>
              <w:t>Der kan således være flere institutioner under samme hovedarbejds-</w:t>
            </w:r>
            <w:r w:rsidRPr="008E4F34">
              <w:rPr>
                <w:spacing w:val="-60"/>
                <w:lang w:val="da-DK"/>
              </w:rPr>
              <w:t xml:space="preserve"> </w:t>
            </w:r>
            <w:r w:rsidRPr="008E4F34">
              <w:rPr>
                <w:lang w:val="da-DK"/>
              </w:rPr>
              <w:t>giver. Standardvedtægterne tilrettes i disse tilfælde til de faktiske for-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hold.</w:t>
            </w:r>
          </w:p>
          <w:p w14:paraId="550C44B5" w14:textId="77777777" w:rsidR="00A44960" w:rsidRPr="008E4F34" w:rsidRDefault="006D21F3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3"/>
              <w:ind w:right="456" w:hanging="360"/>
              <w:jc w:val="both"/>
              <w:rPr>
                <w:lang w:val="da-DK"/>
              </w:rPr>
            </w:pPr>
            <w:r w:rsidRPr="008E4F34">
              <w:rPr>
                <w:lang w:val="da-DK"/>
              </w:rPr>
              <w:t>En ”klub” er en konstruktion internt i DS’ interne foreningsstruktur,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som arbejdsgiveren principielt ikke kan blande sig i. TR-område er</w:t>
            </w:r>
            <w:r w:rsidRPr="008E4F34">
              <w:rPr>
                <w:spacing w:val="-60"/>
                <w:lang w:val="da-DK"/>
              </w:rPr>
              <w:t xml:space="preserve"> </w:t>
            </w:r>
            <w:r w:rsidRPr="008E4F34">
              <w:rPr>
                <w:lang w:val="da-DK"/>
              </w:rPr>
              <w:t>derimod et begreb som følger af TR-reglerne, og i praksis skal der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være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sammenhæng mellem klub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og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TR-område.</w:t>
            </w:r>
          </w:p>
        </w:tc>
      </w:tr>
      <w:tr w:rsidR="00A44960" w:rsidRPr="00CE55BD" w14:paraId="7243EC18" w14:textId="77777777">
        <w:trPr>
          <w:trHeight w:val="2306"/>
        </w:trPr>
        <w:tc>
          <w:tcPr>
            <w:tcW w:w="6768" w:type="dxa"/>
          </w:tcPr>
          <w:p w14:paraId="5C3352E2" w14:textId="7E3B3B33" w:rsidR="00900A41" w:rsidRPr="00900A41" w:rsidRDefault="006D21F3" w:rsidP="00900A41">
            <w:pPr>
              <w:pStyle w:val="TableParagraph"/>
              <w:ind w:right="181"/>
              <w:rPr>
                <w:b/>
                <w:lang w:val="da-DK"/>
              </w:rPr>
            </w:pPr>
            <w:r w:rsidRPr="008E4F34">
              <w:rPr>
                <w:b/>
                <w:lang w:val="da-DK"/>
              </w:rPr>
              <w:t xml:space="preserve">Stk. 2 </w:t>
            </w:r>
            <w:r w:rsidR="00900A41" w:rsidRPr="00900A41">
              <w:rPr>
                <w:lang w:val="da-DK"/>
              </w:rPr>
              <w:t xml:space="preserve">En klub kan variere i størrelse og dække et til flere TR-områder hos samme arbejdsgiver. </w:t>
            </w:r>
            <w:r w:rsidR="00900A41" w:rsidRPr="00AF3091">
              <w:rPr>
                <w:lang w:val="da-DK"/>
              </w:rPr>
              <w:t xml:space="preserve">Dækker en klub flere TR-områder, kaldes disse områder for lokalklubber. Lokalklubberne hører under klubben og afholder derfor ikke egen generalforsamling og har ikke egne vedtægter. </w:t>
            </w:r>
            <w:r w:rsidR="00900A41" w:rsidRPr="000A22A1">
              <w:t xml:space="preserve">Lokalklubben vælger sin egen TR og TR-suppleant. </w:t>
            </w:r>
          </w:p>
          <w:p w14:paraId="7996C4D3" w14:textId="059C305A" w:rsidR="00900A41" w:rsidRPr="008E4F34" w:rsidRDefault="00900A41">
            <w:pPr>
              <w:pStyle w:val="TableParagraph"/>
              <w:ind w:right="181"/>
              <w:rPr>
                <w:lang w:val="da-DK"/>
              </w:rPr>
            </w:pPr>
          </w:p>
        </w:tc>
        <w:tc>
          <w:tcPr>
            <w:tcW w:w="7740" w:type="dxa"/>
          </w:tcPr>
          <w:p w14:paraId="3428E7CD" w14:textId="358C0F14" w:rsidR="00A44960" w:rsidRPr="00D0746B" w:rsidRDefault="006D21F3" w:rsidP="00D0746B">
            <w:pPr>
              <w:pStyle w:val="TableParagraph"/>
              <w:numPr>
                <w:ilvl w:val="0"/>
                <w:numId w:val="14"/>
              </w:numPr>
              <w:spacing w:before="7"/>
              <w:rPr>
                <w:sz w:val="21"/>
                <w:lang w:val="da-DK"/>
              </w:rPr>
            </w:pPr>
            <w:r w:rsidRPr="00D0746B">
              <w:rPr>
                <w:lang w:val="da-DK"/>
              </w:rPr>
              <w:t>Er</w:t>
            </w:r>
            <w:r w:rsidRPr="00D0746B">
              <w:rPr>
                <w:spacing w:val="-2"/>
                <w:lang w:val="da-DK"/>
              </w:rPr>
              <w:t xml:space="preserve"> </w:t>
            </w:r>
            <w:r w:rsidRPr="00D0746B">
              <w:rPr>
                <w:lang w:val="da-DK"/>
              </w:rPr>
              <w:t>der</w:t>
            </w:r>
            <w:r w:rsidRPr="00D0746B">
              <w:rPr>
                <w:spacing w:val="-1"/>
                <w:lang w:val="da-DK"/>
              </w:rPr>
              <w:t xml:space="preserve"> </w:t>
            </w:r>
            <w:r w:rsidRPr="00D0746B">
              <w:rPr>
                <w:lang w:val="da-DK"/>
              </w:rPr>
              <w:t>ikke</w:t>
            </w:r>
            <w:r w:rsidRPr="00D0746B">
              <w:rPr>
                <w:spacing w:val="-2"/>
                <w:lang w:val="da-DK"/>
              </w:rPr>
              <w:t xml:space="preserve"> </w:t>
            </w:r>
            <w:r w:rsidRPr="00D0746B">
              <w:rPr>
                <w:lang w:val="da-DK"/>
              </w:rPr>
              <w:t>umiddelbart</w:t>
            </w:r>
            <w:r w:rsidRPr="00D0746B">
              <w:rPr>
                <w:spacing w:val="-2"/>
                <w:lang w:val="da-DK"/>
              </w:rPr>
              <w:t xml:space="preserve"> </w:t>
            </w:r>
            <w:r w:rsidRPr="00D0746B">
              <w:rPr>
                <w:lang w:val="da-DK"/>
              </w:rPr>
              <w:t>enighed</w:t>
            </w:r>
            <w:r w:rsidRPr="00D0746B">
              <w:rPr>
                <w:spacing w:val="-1"/>
                <w:lang w:val="da-DK"/>
              </w:rPr>
              <w:t xml:space="preserve"> </w:t>
            </w:r>
            <w:r w:rsidRPr="00D0746B">
              <w:rPr>
                <w:lang w:val="da-DK"/>
              </w:rPr>
              <w:t>mellem</w:t>
            </w:r>
            <w:r w:rsidRPr="00D0746B">
              <w:rPr>
                <w:spacing w:val="-1"/>
                <w:lang w:val="da-DK"/>
              </w:rPr>
              <w:t xml:space="preserve"> </w:t>
            </w:r>
            <w:r w:rsidRPr="00D0746B">
              <w:rPr>
                <w:lang w:val="da-DK"/>
              </w:rPr>
              <w:t>klubben</w:t>
            </w:r>
            <w:r w:rsidRPr="00D0746B">
              <w:rPr>
                <w:spacing w:val="-2"/>
                <w:lang w:val="da-DK"/>
              </w:rPr>
              <w:t xml:space="preserve"> </w:t>
            </w:r>
            <w:r w:rsidRPr="00D0746B">
              <w:rPr>
                <w:lang w:val="da-DK"/>
              </w:rPr>
              <w:t>og</w:t>
            </w:r>
            <w:r w:rsidRPr="00D0746B">
              <w:rPr>
                <w:spacing w:val="-1"/>
                <w:lang w:val="da-DK"/>
              </w:rPr>
              <w:t xml:space="preserve"> </w:t>
            </w:r>
            <w:r w:rsidRPr="00D0746B">
              <w:rPr>
                <w:lang w:val="da-DK"/>
              </w:rPr>
              <w:t>arbejdsgiver</w:t>
            </w:r>
            <w:r w:rsidRPr="00D0746B">
              <w:rPr>
                <w:spacing w:val="-1"/>
                <w:lang w:val="da-DK"/>
              </w:rPr>
              <w:t xml:space="preserve"> </w:t>
            </w:r>
            <w:r w:rsidRPr="00D0746B">
              <w:rPr>
                <w:lang w:val="da-DK"/>
              </w:rPr>
              <w:t>om</w:t>
            </w:r>
          </w:p>
          <w:p w14:paraId="2051840F" w14:textId="3A83C845" w:rsidR="00A44960" w:rsidRPr="008E4F34" w:rsidRDefault="006D21F3">
            <w:pPr>
              <w:pStyle w:val="TableParagraph"/>
              <w:spacing w:line="252" w:lineRule="exact"/>
              <w:ind w:left="827" w:right="304"/>
              <w:rPr>
                <w:lang w:val="da-DK"/>
              </w:rPr>
            </w:pPr>
            <w:r w:rsidRPr="008E4F34">
              <w:rPr>
                <w:lang w:val="da-DK"/>
              </w:rPr>
              <w:t>afgrænsnings af TR-områder</w:t>
            </w:r>
            <w:r w:rsidR="00D0746B">
              <w:rPr>
                <w:lang w:val="da-DK"/>
              </w:rPr>
              <w:t>/lokalklubber</w:t>
            </w:r>
            <w:r w:rsidRPr="008E4F34">
              <w:rPr>
                <w:lang w:val="da-DK"/>
              </w:rPr>
              <w:t xml:space="preserve"> skal klubben kontakte regionskontoret</w:t>
            </w:r>
            <w:r w:rsidRPr="008E4F34">
              <w:rPr>
                <w:spacing w:val="-60"/>
                <w:lang w:val="da-DK"/>
              </w:rPr>
              <w:t xml:space="preserve"> </w:t>
            </w:r>
            <w:r w:rsidRPr="008E4F34">
              <w:rPr>
                <w:lang w:val="da-DK"/>
              </w:rPr>
              <w:t>for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bistand.</w:t>
            </w:r>
          </w:p>
        </w:tc>
      </w:tr>
      <w:tr w:rsidR="00A44960" w:rsidRPr="00CE55BD" w14:paraId="7F6DA789" w14:textId="77777777">
        <w:trPr>
          <w:trHeight w:val="2783"/>
        </w:trPr>
        <w:tc>
          <w:tcPr>
            <w:tcW w:w="6768" w:type="dxa"/>
          </w:tcPr>
          <w:p w14:paraId="32C53AD9" w14:textId="77777777" w:rsidR="00A44960" w:rsidRPr="008E4F34" w:rsidRDefault="006D21F3">
            <w:pPr>
              <w:pStyle w:val="TableParagraph"/>
              <w:ind w:right="205"/>
              <w:rPr>
                <w:lang w:val="da-DK"/>
              </w:rPr>
            </w:pPr>
            <w:r w:rsidRPr="008E4F34">
              <w:rPr>
                <w:b/>
                <w:lang w:val="da-DK"/>
              </w:rPr>
              <w:t xml:space="preserve">Stk.3. </w:t>
            </w:r>
            <w:r w:rsidRPr="008E4F34">
              <w:rPr>
                <w:lang w:val="da-DK"/>
              </w:rPr>
              <w:t>Alle medlemmer af Dansk Socialrådgiverforening, der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er beskæftiget inden for klubbens område og som ikke har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personaleledelsesansvar, er medlemmer af klubben. Ledere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med personaleledelsesansvar kan optages i klubben, hvis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der er enighed i klubben herom. Regionskontoret varetager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dog forhandlinger om løn- og ansættelsesforhold for ledere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med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personaleansvar.</w:t>
            </w:r>
          </w:p>
        </w:tc>
        <w:tc>
          <w:tcPr>
            <w:tcW w:w="7740" w:type="dxa"/>
          </w:tcPr>
          <w:p w14:paraId="536F607C" w14:textId="77777777" w:rsidR="00A44960" w:rsidRPr="008E4F34" w:rsidRDefault="006D21F3">
            <w:pPr>
              <w:pStyle w:val="TableParagraph"/>
              <w:numPr>
                <w:ilvl w:val="0"/>
                <w:numId w:val="9"/>
              </w:numPr>
              <w:tabs>
                <w:tab w:val="left" w:pos="890"/>
              </w:tabs>
              <w:spacing w:line="237" w:lineRule="auto"/>
              <w:ind w:right="211" w:hanging="360"/>
              <w:jc w:val="both"/>
              <w:rPr>
                <w:lang w:val="da-DK"/>
              </w:rPr>
            </w:pPr>
            <w:r w:rsidRPr="008E4F34">
              <w:rPr>
                <w:lang w:val="da-DK"/>
              </w:rPr>
              <w:tab/>
              <w:t>Her er en slags vetoret, idet at hvis blot et enkelt medlem af klubben</w:t>
            </w:r>
            <w:r w:rsidRPr="008E4F34">
              <w:rPr>
                <w:spacing w:val="-60"/>
                <w:lang w:val="da-DK"/>
              </w:rPr>
              <w:t xml:space="preserve"> </w:t>
            </w:r>
            <w:r w:rsidRPr="008E4F34">
              <w:rPr>
                <w:lang w:val="da-DK"/>
              </w:rPr>
              <w:t>ikke finder det er en god idé at lederne deltager i klubben, så kan det</w:t>
            </w:r>
            <w:r w:rsidRPr="008E4F34">
              <w:rPr>
                <w:spacing w:val="-60"/>
                <w:lang w:val="da-DK"/>
              </w:rPr>
              <w:t xml:space="preserve"> </w:t>
            </w:r>
            <w:r w:rsidRPr="008E4F34">
              <w:rPr>
                <w:lang w:val="da-DK"/>
              </w:rPr>
              <w:t>ikke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lade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sig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gøre.</w:t>
            </w:r>
          </w:p>
          <w:p w14:paraId="72D56416" w14:textId="77777777" w:rsidR="00A44960" w:rsidRPr="008E4F34" w:rsidRDefault="006D21F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6" w:line="237" w:lineRule="auto"/>
              <w:ind w:right="370" w:hanging="360"/>
              <w:jc w:val="both"/>
              <w:rPr>
                <w:lang w:val="da-DK"/>
              </w:rPr>
            </w:pPr>
            <w:r w:rsidRPr="008E4F34">
              <w:rPr>
                <w:lang w:val="da-DK"/>
              </w:rPr>
              <w:t>Det er under alle omstændigheder Regionskontoret som forhandler</w:t>
            </w:r>
            <w:r w:rsidRPr="008E4F34">
              <w:rPr>
                <w:spacing w:val="-60"/>
                <w:lang w:val="da-DK"/>
              </w:rPr>
              <w:t xml:space="preserve"> </w:t>
            </w:r>
            <w:r w:rsidRPr="008E4F34">
              <w:rPr>
                <w:lang w:val="da-DK"/>
              </w:rPr>
              <w:t>ledernes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forhold uanset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om de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er med i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klubben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eller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ej.</w:t>
            </w:r>
          </w:p>
        </w:tc>
      </w:tr>
      <w:tr w:rsidR="00D0746B" w:rsidRPr="00CE55BD" w14:paraId="5D99D3FE" w14:textId="77777777">
        <w:trPr>
          <w:trHeight w:val="2783"/>
        </w:trPr>
        <w:tc>
          <w:tcPr>
            <w:tcW w:w="6768" w:type="dxa"/>
          </w:tcPr>
          <w:p w14:paraId="53ECD97A" w14:textId="77777777" w:rsidR="00D0746B" w:rsidRDefault="00D0746B">
            <w:pPr>
              <w:pStyle w:val="TableParagraph"/>
              <w:ind w:right="205"/>
              <w:rPr>
                <w:b/>
                <w:lang w:val="da-DK"/>
              </w:rPr>
            </w:pPr>
            <w:r>
              <w:rPr>
                <w:b/>
                <w:lang w:val="da-DK"/>
              </w:rPr>
              <w:lastRenderedPageBreak/>
              <w:t xml:space="preserve">§ 4 Fællesklub </w:t>
            </w:r>
          </w:p>
          <w:p w14:paraId="30F4E306" w14:textId="626227B5" w:rsidR="00F97987" w:rsidRPr="00F97987" w:rsidRDefault="00D0746B" w:rsidP="00F97987">
            <w:pPr>
              <w:pStyle w:val="TableParagraph"/>
              <w:ind w:right="205"/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Stk. 1. </w:t>
            </w:r>
            <w:r w:rsidR="00F97987" w:rsidRPr="00F97987">
              <w:rPr>
                <w:lang w:val="da-DK"/>
              </w:rPr>
              <w:t xml:space="preserve">Der kan etableres en fællesklub med andre overenskomstgrupper, når der er færre end fem socialrådgivere på arbejdspladsen, eller når der er indgået en fælles overenskomst på arbejdspladsen. </w:t>
            </w:r>
            <w:r w:rsidR="00F97987" w:rsidRPr="00AF3091">
              <w:rPr>
                <w:lang w:val="da-DK"/>
              </w:rPr>
              <w:t xml:space="preserve">Der kan desuden etableres en fællesklub ud fra en individuel konkret vurdering foretaget af DS’ forretningsudvalg. </w:t>
            </w:r>
          </w:p>
          <w:p w14:paraId="22A0C98E" w14:textId="5CD6AAFB" w:rsidR="00F97987" w:rsidRPr="00D0746B" w:rsidRDefault="00F97987">
            <w:pPr>
              <w:pStyle w:val="TableParagraph"/>
              <w:ind w:right="205"/>
              <w:rPr>
                <w:b/>
                <w:lang w:val="da-DK"/>
              </w:rPr>
            </w:pPr>
          </w:p>
        </w:tc>
        <w:tc>
          <w:tcPr>
            <w:tcW w:w="7740" w:type="dxa"/>
          </w:tcPr>
          <w:p w14:paraId="0D610217" w14:textId="405E3460" w:rsidR="00D0746B" w:rsidRPr="008E4F34" w:rsidRDefault="00F97987" w:rsidP="00F97987">
            <w:pPr>
              <w:pStyle w:val="TableParagraph"/>
              <w:numPr>
                <w:ilvl w:val="0"/>
                <w:numId w:val="14"/>
              </w:numPr>
              <w:tabs>
                <w:tab w:val="left" w:pos="890"/>
              </w:tabs>
              <w:spacing w:line="237" w:lineRule="auto"/>
              <w:ind w:right="211"/>
              <w:jc w:val="both"/>
              <w:rPr>
                <w:lang w:val="da-DK"/>
              </w:rPr>
            </w:pPr>
            <w:r>
              <w:rPr>
                <w:lang w:val="da-DK"/>
              </w:rPr>
              <w:t>Hovedreglen er, at der ikke indgåes fællesklubber med mindre omstændighederne nødvendigør det.</w:t>
            </w:r>
          </w:p>
        </w:tc>
      </w:tr>
    </w:tbl>
    <w:p w14:paraId="2CC1233D" w14:textId="77777777" w:rsidR="00A44960" w:rsidRPr="008E4F34" w:rsidRDefault="00A44960">
      <w:pPr>
        <w:spacing w:line="237" w:lineRule="auto"/>
        <w:jc w:val="both"/>
        <w:rPr>
          <w:lang w:val="da-DK"/>
        </w:rPr>
        <w:sectPr w:rsidR="00A44960" w:rsidRPr="008E4F34">
          <w:pgSz w:w="16840" w:h="11910" w:orient="landscape"/>
          <w:pgMar w:top="1100" w:right="440" w:bottom="920" w:left="1480" w:header="0" w:footer="714" w:gutter="0"/>
          <w:cols w:space="708"/>
        </w:sectPr>
      </w:pPr>
    </w:p>
    <w:p w14:paraId="0871A75E" w14:textId="77777777" w:rsidR="00A44960" w:rsidRPr="008E4F34" w:rsidRDefault="00A44960">
      <w:pPr>
        <w:pStyle w:val="Brdtekst"/>
        <w:spacing w:before="6"/>
        <w:rPr>
          <w:sz w:val="2"/>
          <w:lang w:val="da-DK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7740"/>
      </w:tblGrid>
      <w:tr w:rsidR="00A44960" w14:paraId="2C8CBFB3" w14:textId="77777777">
        <w:trPr>
          <w:trHeight w:val="252"/>
        </w:trPr>
        <w:tc>
          <w:tcPr>
            <w:tcW w:w="6768" w:type="dxa"/>
          </w:tcPr>
          <w:p w14:paraId="0B2E6A36" w14:textId="77777777" w:rsidR="00A44960" w:rsidRDefault="006D21F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Nuværende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tekst</w:t>
            </w:r>
          </w:p>
        </w:tc>
        <w:tc>
          <w:tcPr>
            <w:tcW w:w="7740" w:type="dxa"/>
          </w:tcPr>
          <w:p w14:paraId="0EAD61C7" w14:textId="77777777" w:rsidR="00A44960" w:rsidRDefault="006D21F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Bemærkninger</w:t>
            </w:r>
          </w:p>
        </w:tc>
      </w:tr>
      <w:tr w:rsidR="00A44960" w:rsidRPr="00CE55BD" w14:paraId="6183AC9B" w14:textId="77777777">
        <w:trPr>
          <w:trHeight w:val="1547"/>
        </w:trPr>
        <w:tc>
          <w:tcPr>
            <w:tcW w:w="6768" w:type="dxa"/>
          </w:tcPr>
          <w:p w14:paraId="3CD8F508" w14:textId="5B682A57" w:rsidR="00A44960" w:rsidRPr="008E4F34" w:rsidRDefault="00307709" w:rsidP="00307709">
            <w:pPr>
              <w:pStyle w:val="TableParagraph"/>
              <w:spacing w:line="252" w:lineRule="exact"/>
              <w:ind w:left="0"/>
              <w:rPr>
                <w:b/>
                <w:lang w:val="da-DK"/>
              </w:rPr>
            </w:pPr>
            <w:r>
              <w:rPr>
                <w:sz w:val="21"/>
                <w:lang w:val="da-DK"/>
              </w:rPr>
              <w:t xml:space="preserve">           </w:t>
            </w:r>
            <w:r w:rsidR="006D21F3" w:rsidRPr="008E4F34">
              <w:rPr>
                <w:b/>
                <w:lang w:val="da-DK"/>
              </w:rPr>
              <w:t>§</w:t>
            </w:r>
            <w:r w:rsidR="006D21F3" w:rsidRPr="008E4F34">
              <w:rPr>
                <w:b/>
                <w:spacing w:val="-1"/>
                <w:lang w:val="da-DK"/>
              </w:rPr>
              <w:t xml:space="preserve"> </w:t>
            </w:r>
            <w:r w:rsidR="00F97987">
              <w:rPr>
                <w:b/>
                <w:lang w:val="da-DK"/>
              </w:rPr>
              <w:t>5</w:t>
            </w:r>
            <w:r w:rsidR="006D21F3" w:rsidRPr="008E4F34">
              <w:rPr>
                <w:b/>
                <w:spacing w:val="-1"/>
                <w:lang w:val="da-DK"/>
              </w:rPr>
              <w:t xml:space="preserve"> </w:t>
            </w:r>
            <w:r w:rsidR="006D21F3" w:rsidRPr="008E4F34">
              <w:rPr>
                <w:b/>
                <w:lang w:val="da-DK"/>
              </w:rPr>
              <w:t>Kompetence</w:t>
            </w:r>
          </w:p>
          <w:p w14:paraId="6A3D1922" w14:textId="77777777" w:rsidR="00A44960" w:rsidRPr="008E4F34" w:rsidRDefault="006D21F3">
            <w:pPr>
              <w:pStyle w:val="TableParagraph"/>
              <w:ind w:right="560"/>
              <w:rPr>
                <w:lang w:val="da-DK"/>
              </w:rPr>
            </w:pPr>
            <w:r w:rsidRPr="008E4F34">
              <w:rPr>
                <w:b/>
                <w:lang w:val="da-DK"/>
              </w:rPr>
              <w:t>Stk. 1</w:t>
            </w:r>
            <w:r w:rsidRPr="008E4F34">
              <w:rPr>
                <w:lang w:val="da-DK"/>
              </w:rPr>
              <w:t>: Tillidsrepræsentanten er DS’ repræsentant på ar-</w:t>
            </w:r>
            <w:r w:rsidRPr="008E4F34">
              <w:rPr>
                <w:spacing w:val="-60"/>
                <w:lang w:val="da-DK"/>
              </w:rPr>
              <w:t xml:space="preserve"> </w:t>
            </w:r>
            <w:r w:rsidRPr="008E4F34">
              <w:rPr>
                <w:lang w:val="da-DK"/>
              </w:rPr>
              <w:t>bejdspladsen.</w:t>
            </w:r>
          </w:p>
        </w:tc>
        <w:tc>
          <w:tcPr>
            <w:tcW w:w="7740" w:type="dxa"/>
          </w:tcPr>
          <w:p w14:paraId="493A3A38" w14:textId="77777777" w:rsidR="00A44960" w:rsidRPr="00307709" w:rsidRDefault="006D21F3" w:rsidP="00307709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9"/>
              </w:tabs>
              <w:spacing w:line="237" w:lineRule="auto"/>
              <w:ind w:right="126"/>
              <w:rPr>
                <w:lang w:val="da-DK"/>
              </w:rPr>
            </w:pPr>
            <w:r w:rsidRPr="008E4F34">
              <w:rPr>
                <w:lang w:val="da-DK"/>
              </w:rPr>
              <w:t>Denne bestemmelse fremgår også af TR-reglerne som er indgået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mellem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KTO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og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hovedarbejdsgiverområde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(f.x. KL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og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RTNL).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307709">
              <w:rPr>
                <w:lang w:val="da-DK"/>
              </w:rPr>
              <w:t>Se</w:t>
            </w:r>
            <w:r w:rsidRPr="00307709">
              <w:rPr>
                <w:spacing w:val="-1"/>
                <w:lang w:val="da-DK"/>
              </w:rPr>
              <w:t xml:space="preserve"> </w:t>
            </w:r>
            <w:r w:rsidRPr="00307709">
              <w:rPr>
                <w:lang w:val="da-DK"/>
              </w:rPr>
              <w:t>bl.a.</w:t>
            </w:r>
          </w:p>
          <w:p w14:paraId="59D85726" w14:textId="77777777" w:rsidR="00A44960" w:rsidRPr="008E4F34" w:rsidRDefault="006D21F3">
            <w:pPr>
              <w:pStyle w:val="TableParagraph"/>
              <w:ind w:left="827"/>
              <w:rPr>
                <w:lang w:val="da-DK"/>
              </w:rPr>
            </w:pPr>
            <w:r w:rsidRPr="008E4F34">
              <w:rPr>
                <w:lang w:val="da-DK"/>
              </w:rPr>
              <w:t>§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2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i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Aftale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om</w:t>
            </w:r>
            <w:r w:rsidRPr="008E4F34">
              <w:rPr>
                <w:spacing w:val="-3"/>
                <w:lang w:val="da-DK"/>
              </w:rPr>
              <w:t xml:space="preserve"> </w:t>
            </w:r>
            <w:r w:rsidRPr="008E4F34">
              <w:rPr>
                <w:lang w:val="da-DK"/>
              </w:rPr>
              <w:t>tillidsrepræsentanter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i</w:t>
            </w:r>
            <w:r w:rsidRPr="008E4F34">
              <w:rPr>
                <w:spacing w:val="-3"/>
                <w:lang w:val="da-DK"/>
              </w:rPr>
              <w:t xml:space="preserve"> </w:t>
            </w:r>
            <w:r w:rsidRPr="008E4F34">
              <w:rPr>
                <w:lang w:val="da-DK"/>
              </w:rPr>
              <w:t>Faglig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Håndbog</w:t>
            </w:r>
          </w:p>
          <w:p w14:paraId="5B9440B8" w14:textId="77777777" w:rsidR="00A44960" w:rsidRPr="008E4F34" w:rsidRDefault="006D21F3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9"/>
              </w:tabs>
              <w:spacing w:line="252" w:lineRule="exact"/>
              <w:ind w:right="481" w:hanging="360"/>
              <w:rPr>
                <w:lang w:val="da-DK"/>
              </w:rPr>
            </w:pPr>
            <w:r w:rsidRPr="008E4F34">
              <w:rPr>
                <w:lang w:val="da-DK"/>
              </w:rPr>
              <w:t>Det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fremgår også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af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TR-reglerne,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at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TR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har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særlige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rettigheder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og</w:t>
            </w:r>
            <w:r w:rsidRPr="008E4F34">
              <w:rPr>
                <w:spacing w:val="-58"/>
                <w:lang w:val="da-DK"/>
              </w:rPr>
              <w:t xml:space="preserve"> </w:t>
            </w:r>
            <w:r w:rsidRPr="008E4F34">
              <w:rPr>
                <w:lang w:val="da-DK"/>
              </w:rPr>
              <w:t>pligter.</w:t>
            </w:r>
          </w:p>
        </w:tc>
      </w:tr>
      <w:tr w:rsidR="00A44960" w:rsidRPr="00CE55BD" w14:paraId="219902D1" w14:textId="77777777">
        <w:trPr>
          <w:trHeight w:val="1280"/>
        </w:trPr>
        <w:tc>
          <w:tcPr>
            <w:tcW w:w="6768" w:type="dxa"/>
          </w:tcPr>
          <w:p w14:paraId="1381A761" w14:textId="77777777" w:rsidR="00A44960" w:rsidRPr="008E4F34" w:rsidRDefault="006D21F3">
            <w:pPr>
              <w:pStyle w:val="TableParagraph"/>
              <w:ind w:right="284"/>
              <w:rPr>
                <w:lang w:val="da-DK"/>
              </w:rPr>
            </w:pPr>
            <w:r w:rsidRPr="008E4F34">
              <w:rPr>
                <w:b/>
                <w:lang w:val="da-DK"/>
              </w:rPr>
              <w:t xml:space="preserve">Stk.2 </w:t>
            </w:r>
            <w:r w:rsidRPr="008E4F34">
              <w:rPr>
                <w:lang w:val="da-DK"/>
              </w:rPr>
              <w:t>Der kan jf. lovenes § 38 stk. 3 og 4 uddelegeres for-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handlings-</w:t>
            </w:r>
            <w:r w:rsidRPr="008E4F34">
              <w:rPr>
                <w:spacing w:val="-4"/>
                <w:lang w:val="da-DK"/>
              </w:rPr>
              <w:t xml:space="preserve"> </w:t>
            </w:r>
            <w:r w:rsidRPr="008E4F34">
              <w:rPr>
                <w:lang w:val="da-DK"/>
              </w:rPr>
              <w:t>og/eller</w:t>
            </w:r>
            <w:r w:rsidRPr="008E4F34">
              <w:rPr>
                <w:spacing w:val="-3"/>
                <w:lang w:val="da-DK"/>
              </w:rPr>
              <w:t xml:space="preserve"> </w:t>
            </w:r>
            <w:r w:rsidRPr="008E4F34">
              <w:rPr>
                <w:lang w:val="da-DK"/>
              </w:rPr>
              <w:t>aftaleret</w:t>
            </w:r>
            <w:r w:rsidRPr="008E4F34">
              <w:rPr>
                <w:spacing w:val="-3"/>
                <w:lang w:val="da-DK"/>
              </w:rPr>
              <w:t xml:space="preserve"> </w:t>
            </w:r>
            <w:r w:rsidRPr="008E4F34">
              <w:rPr>
                <w:lang w:val="da-DK"/>
              </w:rPr>
              <w:t>til</w:t>
            </w:r>
            <w:r w:rsidRPr="008E4F34">
              <w:rPr>
                <w:spacing w:val="-3"/>
                <w:lang w:val="da-DK"/>
              </w:rPr>
              <w:t xml:space="preserve"> </w:t>
            </w:r>
            <w:r w:rsidRPr="008E4F34">
              <w:rPr>
                <w:lang w:val="da-DK"/>
              </w:rPr>
              <w:t>klubben.</w:t>
            </w:r>
            <w:r w:rsidRPr="008E4F34">
              <w:rPr>
                <w:spacing w:val="-3"/>
                <w:lang w:val="da-DK"/>
              </w:rPr>
              <w:t xml:space="preserve"> </w:t>
            </w:r>
            <w:r w:rsidRPr="008E4F34">
              <w:rPr>
                <w:lang w:val="da-DK"/>
              </w:rPr>
              <w:t>Uddelegeringen</w:t>
            </w:r>
            <w:r w:rsidRPr="008E4F34">
              <w:rPr>
                <w:spacing w:val="-3"/>
                <w:lang w:val="da-DK"/>
              </w:rPr>
              <w:t xml:space="preserve"> </w:t>
            </w:r>
            <w:r w:rsidRPr="008E4F34">
              <w:rPr>
                <w:lang w:val="da-DK"/>
              </w:rPr>
              <w:t>kan</w:t>
            </w:r>
            <w:r w:rsidRPr="008E4F34">
              <w:rPr>
                <w:spacing w:val="-58"/>
                <w:lang w:val="da-DK"/>
              </w:rPr>
              <w:t xml:space="preserve"> </w:t>
            </w:r>
            <w:r w:rsidRPr="008E4F34">
              <w:rPr>
                <w:lang w:val="da-DK"/>
              </w:rPr>
              <w:t>dog ikke omfatte forhandlings- og aftaleret for medlemmer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med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personaleledelsesansvar.</w:t>
            </w:r>
          </w:p>
        </w:tc>
        <w:tc>
          <w:tcPr>
            <w:tcW w:w="7740" w:type="dxa"/>
          </w:tcPr>
          <w:p w14:paraId="6FFEEB62" w14:textId="77777777" w:rsidR="00A44960" w:rsidRPr="008E4F34" w:rsidRDefault="006D21F3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right="116" w:hanging="360"/>
              <w:rPr>
                <w:lang w:val="da-DK"/>
              </w:rPr>
            </w:pPr>
            <w:r w:rsidRPr="008E4F34">
              <w:rPr>
                <w:lang w:val="da-DK"/>
              </w:rPr>
              <w:t>Aktuelt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er</w:t>
            </w:r>
            <w:r w:rsidRPr="008E4F34">
              <w:rPr>
                <w:spacing w:val="2"/>
                <w:lang w:val="da-DK"/>
              </w:rPr>
              <w:t xml:space="preserve"> </w:t>
            </w:r>
            <w:r w:rsidRPr="008E4F34">
              <w:rPr>
                <w:lang w:val="da-DK"/>
              </w:rPr>
              <w:t>alle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opgaver</w:t>
            </w:r>
            <w:r w:rsidRPr="008E4F34">
              <w:rPr>
                <w:spacing w:val="2"/>
                <w:lang w:val="da-DK"/>
              </w:rPr>
              <w:t xml:space="preserve"> </w:t>
            </w:r>
            <w:r w:rsidRPr="008E4F34">
              <w:rPr>
                <w:lang w:val="da-DK"/>
              </w:rPr>
              <w:t>-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bortset</w:t>
            </w:r>
            <w:r w:rsidRPr="008E4F34">
              <w:rPr>
                <w:spacing w:val="2"/>
                <w:lang w:val="da-DK"/>
              </w:rPr>
              <w:t xml:space="preserve"> </w:t>
            </w:r>
            <w:r w:rsidRPr="008E4F34">
              <w:rPr>
                <w:lang w:val="da-DK"/>
              </w:rPr>
              <w:t>fra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afskedigelsessager,</w:t>
            </w:r>
            <w:r w:rsidRPr="008E4F34">
              <w:rPr>
                <w:spacing w:val="2"/>
                <w:lang w:val="da-DK"/>
              </w:rPr>
              <w:t xml:space="preserve"> </w:t>
            </w:r>
            <w:r w:rsidRPr="008E4F34">
              <w:rPr>
                <w:lang w:val="da-DK"/>
              </w:rPr>
              <w:t>forhandling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og aftale vedr. forhold for lederne samt forhandling af TR-vilkår - ud-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delegeret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til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klubben.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Det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er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TR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som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forhandler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på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klubbens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vegne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og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efter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mandat fra klubben.</w:t>
            </w:r>
          </w:p>
        </w:tc>
      </w:tr>
      <w:tr w:rsidR="00A44960" w:rsidRPr="00CE55BD" w14:paraId="4C19BF12" w14:textId="77777777">
        <w:trPr>
          <w:trHeight w:val="759"/>
        </w:trPr>
        <w:tc>
          <w:tcPr>
            <w:tcW w:w="6768" w:type="dxa"/>
          </w:tcPr>
          <w:p w14:paraId="060DDB47" w14:textId="77777777" w:rsidR="00A44960" w:rsidRPr="008E4F34" w:rsidRDefault="006D21F3">
            <w:pPr>
              <w:pStyle w:val="TableParagraph"/>
              <w:ind w:right="450"/>
              <w:rPr>
                <w:lang w:val="da-DK"/>
              </w:rPr>
            </w:pPr>
            <w:r w:rsidRPr="008E4F34">
              <w:rPr>
                <w:b/>
                <w:lang w:val="da-DK"/>
              </w:rPr>
              <w:t xml:space="preserve">Stk. 3 </w:t>
            </w:r>
            <w:r w:rsidRPr="008E4F34">
              <w:rPr>
                <w:lang w:val="da-DK"/>
              </w:rPr>
              <w:t>Resultatet af en forhandling skal fremsendes til for-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eningen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inden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14 dage,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medmindre andet er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aftalt.</w:t>
            </w:r>
          </w:p>
        </w:tc>
        <w:tc>
          <w:tcPr>
            <w:tcW w:w="7740" w:type="dxa"/>
          </w:tcPr>
          <w:p w14:paraId="5CA1F3FB" w14:textId="77777777" w:rsidR="00A44960" w:rsidRPr="008E4F34" w:rsidRDefault="006D21F3" w:rsidP="00F97987">
            <w:pPr>
              <w:pStyle w:val="TableParagraph"/>
              <w:numPr>
                <w:ilvl w:val="0"/>
                <w:numId w:val="14"/>
              </w:numPr>
              <w:spacing w:line="250" w:lineRule="exact"/>
              <w:rPr>
                <w:lang w:val="da-DK"/>
              </w:rPr>
            </w:pPr>
            <w:r w:rsidRPr="008E4F34">
              <w:rPr>
                <w:lang w:val="da-DK"/>
              </w:rPr>
              <w:t>Se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også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lovenes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§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38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stk.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2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ovenfor</w:t>
            </w:r>
          </w:p>
        </w:tc>
      </w:tr>
      <w:tr w:rsidR="00A44960" w:rsidRPr="00CE55BD" w14:paraId="0441048F" w14:textId="77777777">
        <w:trPr>
          <w:trHeight w:val="1517"/>
        </w:trPr>
        <w:tc>
          <w:tcPr>
            <w:tcW w:w="6768" w:type="dxa"/>
          </w:tcPr>
          <w:p w14:paraId="12C3FC0B" w14:textId="77777777" w:rsidR="00A44960" w:rsidRPr="008E4F34" w:rsidRDefault="006D21F3">
            <w:pPr>
              <w:pStyle w:val="TableParagraph"/>
              <w:ind w:right="193"/>
              <w:rPr>
                <w:lang w:val="da-DK"/>
              </w:rPr>
            </w:pPr>
            <w:r w:rsidRPr="008E4F34">
              <w:rPr>
                <w:b/>
                <w:lang w:val="da-DK"/>
              </w:rPr>
              <w:t xml:space="preserve">Stk. 4 </w:t>
            </w:r>
            <w:r w:rsidRPr="008E4F34">
              <w:rPr>
                <w:lang w:val="da-DK"/>
              </w:rPr>
              <w:t>Når en sag er overgået til forhandling mellem Dansk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Socialrådgiverforening og arbejdsgiver, må klubben eller en-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keltmedlemmer ikke godtage noget tilbud fra arbejdsgiver-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side uden først at have indhentet accept fra Dansk Social-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rådgiverforening.</w:t>
            </w:r>
          </w:p>
        </w:tc>
        <w:tc>
          <w:tcPr>
            <w:tcW w:w="7740" w:type="dxa"/>
          </w:tcPr>
          <w:p w14:paraId="03A8F80F" w14:textId="77777777" w:rsidR="00A44960" w:rsidRPr="008E4F34" w:rsidRDefault="00A44960">
            <w:pPr>
              <w:pStyle w:val="TableParagraph"/>
              <w:ind w:left="0"/>
              <w:rPr>
                <w:rFonts w:ascii="Times New Roman"/>
                <w:sz w:val="20"/>
                <w:lang w:val="da-DK"/>
              </w:rPr>
            </w:pPr>
          </w:p>
        </w:tc>
      </w:tr>
      <w:tr w:rsidR="00A44960" w:rsidRPr="00CE55BD" w14:paraId="40FBF8FF" w14:textId="77777777">
        <w:trPr>
          <w:trHeight w:val="1011"/>
        </w:trPr>
        <w:tc>
          <w:tcPr>
            <w:tcW w:w="6768" w:type="dxa"/>
          </w:tcPr>
          <w:p w14:paraId="4D58A2C3" w14:textId="77777777" w:rsidR="00A44960" w:rsidRPr="008E4F34" w:rsidRDefault="006D21F3">
            <w:pPr>
              <w:pStyle w:val="TableParagraph"/>
              <w:ind w:right="157"/>
              <w:rPr>
                <w:lang w:val="da-DK"/>
              </w:rPr>
            </w:pPr>
            <w:r w:rsidRPr="008E4F34">
              <w:rPr>
                <w:b/>
                <w:lang w:val="da-DK"/>
              </w:rPr>
              <w:t xml:space="preserve">Stk. 5 </w:t>
            </w:r>
            <w:r w:rsidRPr="008E4F34">
              <w:rPr>
                <w:lang w:val="da-DK"/>
              </w:rPr>
              <w:t>Klubben må ikke behandle/forhandle et tillidsrepræ-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sentantområdes anliggender, uden at vedkommende tillids-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repræsentant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deltager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i</w:t>
            </w:r>
            <w:r w:rsidRPr="008E4F34">
              <w:rPr>
                <w:spacing w:val="-3"/>
                <w:lang w:val="da-DK"/>
              </w:rPr>
              <w:t xml:space="preserve"> </w:t>
            </w:r>
            <w:r w:rsidRPr="008E4F34">
              <w:rPr>
                <w:lang w:val="da-DK"/>
              </w:rPr>
              <w:t>mødet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eller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har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afgivet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mandat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hertil.</w:t>
            </w:r>
          </w:p>
        </w:tc>
        <w:tc>
          <w:tcPr>
            <w:tcW w:w="7740" w:type="dxa"/>
          </w:tcPr>
          <w:p w14:paraId="5C68F140" w14:textId="77777777" w:rsidR="00A44960" w:rsidRPr="008E4F34" w:rsidRDefault="006D21F3" w:rsidP="00F97987">
            <w:pPr>
              <w:pStyle w:val="TableParagraph"/>
              <w:numPr>
                <w:ilvl w:val="0"/>
                <w:numId w:val="14"/>
              </w:numPr>
              <w:ind w:right="412"/>
              <w:rPr>
                <w:lang w:val="da-DK"/>
              </w:rPr>
            </w:pPr>
            <w:r w:rsidRPr="008E4F34">
              <w:rPr>
                <w:lang w:val="da-DK"/>
              </w:rPr>
              <w:t>TR er kollegernes talsmand og kan naturligvis ikke kobles af beslut-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ningsprocessen.</w:t>
            </w:r>
          </w:p>
        </w:tc>
      </w:tr>
      <w:tr w:rsidR="00A44960" w14:paraId="44F0CB62" w14:textId="77777777">
        <w:trPr>
          <w:trHeight w:val="1265"/>
        </w:trPr>
        <w:tc>
          <w:tcPr>
            <w:tcW w:w="6768" w:type="dxa"/>
          </w:tcPr>
          <w:p w14:paraId="1D8C12D3" w14:textId="753A3B14" w:rsidR="00A44960" w:rsidRPr="008E4F34" w:rsidRDefault="006D21F3">
            <w:pPr>
              <w:pStyle w:val="TableParagraph"/>
              <w:spacing w:line="251" w:lineRule="exact"/>
              <w:rPr>
                <w:b/>
                <w:lang w:val="da-DK"/>
              </w:rPr>
            </w:pPr>
            <w:r w:rsidRPr="008E4F34">
              <w:rPr>
                <w:b/>
                <w:lang w:val="da-DK"/>
              </w:rPr>
              <w:t>§</w:t>
            </w:r>
            <w:r w:rsidRPr="008E4F34">
              <w:rPr>
                <w:b/>
                <w:spacing w:val="-2"/>
                <w:lang w:val="da-DK"/>
              </w:rPr>
              <w:t xml:space="preserve"> </w:t>
            </w:r>
            <w:r w:rsidR="00F97987">
              <w:rPr>
                <w:b/>
                <w:lang w:val="da-DK"/>
              </w:rPr>
              <w:t>6</w:t>
            </w:r>
            <w:r w:rsidRPr="008E4F34">
              <w:rPr>
                <w:b/>
                <w:spacing w:val="-1"/>
                <w:lang w:val="da-DK"/>
              </w:rPr>
              <w:t xml:space="preserve"> </w:t>
            </w:r>
            <w:r w:rsidRPr="008E4F34">
              <w:rPr>
                <w:b/>
                <w:lang w:val="da-DK"/>
              </w:rPr>
              <w:t>Valg</w:t>
            </w:r>
            <w:r w:rsidRPr="008E4F34">
              <w:rPr>
                <w:b/>
                <w:spacing w:val="-1"/>
                <w:lang w:val="da-DK"/>
              </w:rPr>
              <w:t xml:space="preserve"> </w:t>
            </w:r>
            <w:r w:rsidRPr="008E4F34">
              <w:rPr>
                <w:b/>
                <w:lang w:val="da-DK"/>
              </w:rPr>
              <w:t>af</w:t>
            </w:r>
            <w:r w:rsidRPr="008E4F34">
              <w:rPr>
                <w:b/>
                <w:spacing w:val="-1"/>
                <w:lang w:val="da-DK"/>
              </w:rPr>
              <w:t xml:space="preserve"> </w:t>
            </w:r>
            <w:r w:rsidRPr="008E4F34">
              <w:rPr>
                <w:b/>
                <w:lang w:val="da-DK"/>
              </w:rPr>
              <w:t>tillidsrepræsentant</w:t>
            </w:r>
          </w:p>
          <w:p w14:paraId="21BAE75F" w14:textId="77777777" w:rsidR="00A44960" w:rsidRPr="008E4F34" w:rsidRDefault="006D21F3">
            <w:pPr>
              <w:pStyle w:val="TableParagraph"/>
              <w:ind w:right="143"/>
              <w:rPr>
                <w:lang w:val="da-DK"/>
              </w:rPr>
            </w:pPr>
            <w:r w:rsidRPr="008E4F34">
              <w:rPr>
                <w:b/>
                <w:lang w:val="da-DK"/>
              </w:rPr>
              <w:t>Stk.1</w:t>
            </w:r>
            <w:r w:rsidRPr="008E4F34">
              <w:rPr>
                <w:lang w:val="da-DK"/>
              </w:rPr>
              <w:t>. Tillidsrepræsentanten og dennes suppleant vælges i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overensstemmelse</w:t>
            </w:r>
            <w:r w:rsidRPr="008E4F34">
              <w:rPr>
                <w:spacing w:val="-3"/>
                <w:lang w:val="da-DK"/>
              </w:rPr>
              <w:t xml:space="preserve"> </w:t>
            </w:r>
            <w:r w:rsidRPr="008E4F34">
              <w:rPr>
                <w:lang w:val="da-DK"/>
              </w:rPr>
              <w:t>med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de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herom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gældende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tillidsrepræsen-</w:t>
            </w:r>
            <w:r w:rsidRPr="008E4F34">
              <w:rPr>
                <w:spacing w:val="-58"/>
                <w:lang w:val="da-DK"/>
              </w:rPr>
              <w:t xml:space="preserve"> </w:t>
            </w:r>
            <w:r w:rsidRPr="008E4F34">
              <w:rPr>
                <w:lang w:val="da-DK"/>
              </w:rPr>
              <w:t>tantregler.</w:t>
            </w:r>
          </w:p>
        </w:tc>
        <w:tc>
          <w:tcPr>
            <w:tcW w:w="7740" w:type="dxa"/>
          </w:tcPr>
          <w:p w14:paraId="1A4ADC44" w14:textId="77777777" w:rsidR="00A44960" w:rsidRDefault="006D21F3" w:rsidP="00F97987">
            <w:pPr>
              <w:pStyle w:val="TableParagraph"/>
              <w:numPr>
                <w:ilvl w:val="0"/>
                <w:numId w:val="14"/>
              </w:numPr>
            </w:pPr>
            <w:r w:rsidRPr="008E4F34">
              <w:rPr>
                <w:lang w:val="da-DK"/>
              </w:rPr>
              <w:t>Dette er formelle regler som fremgår af TR-reglerne (se MED-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håndbogen) og som skal overholdes.</w:t>
            </w:r>
            <w:r w:rsidRPr="008E4F34">
              <w:rPr>
                <w:spacing w:val="1"/>
                <w:lang w:val="da-DK"/>
              </w:rPr>
              <w:t xml:space="preserve"> </w:t>
            </w:r>
            <w:r>
              <w:t>Disse regler er afspejlet i disse</w:t>
            </w:r>
            <w:r>
              <w:rPr>
                <w:spacing w:val="-60"/>
              </w:rPr>
              <w:t xml:space="preserve"> </w:t>
            </w:r>
            <w:r>
              <w:t>klubvedtægter.</w:t>
            </w:r>
          </w:p>
        </w:tc>
      </w:tr>
      <w:tr w:rsidR="00A44960" w14:paraId="1B32B2DB" w14:textId="77777777">
        <w:trPr>
          <w:trHeight w:val="1815"/>
        </w:trPr>
        <w:tc>
          <w:tcPr>
            <w:tcW w:w="6768" w:type="dxa"/>
          </w:tcPr>
          <w:p w14:paraId="3446BAA6" w14:textId="77777777" w:rsidR="006A5DF8" w:rsidRDefault="006D21F3" w:rsidP="006A5DF8">
            <w:pPr>
              <w:pStyle w:val="TableParagraph"/>
              <w:spacing w:line="251" w:lineRule="exact"/>
              <w:rPr>
                <w:b/>
                <w:lang w:val="da-DK"/>
              </w:rPr>
            </w:pPr>
            <w:r w:rsidRPr="008E4F34">
              <w:rPr>
                <w:b/>
                <w:lang w:val="da-DK"/>
              </w:rPr>
              <w:t>Stk.</w:t>
            </w:r>
            <w:r w:rsidRPr="008E4F34">
              <w:rPr>
                <w:b/>
                <w:spacing w:val="-1"/>
                <w:lang w:val="da-DK"/>
              </w:rPr>
              <w:t xml:space="preserve"> </w:t>
            </w:r>
            <w:r w:rsidRPr="008E4F34">
              <w:rPr>
                <w:b/>
                <w:lang w:val="da-DK"/>
              </w:rPr>
              <w:t>2</w:t>
            </w:r>
          </w:p>
          <w:p w14:paraId="37E1F491" w14:textId="40FD3D26" w:rsidR="006A5DF8" w:rsidRPr="003E5D00" w:rsidRDefault="00AF3091" w:rsidP="003E5D00">
            <w:pPr>
              <w:pStyle w:val="TableParagraph"/>
              <w:spacing w:line="251" w:lineRule="exact"/>
              <w:rPr>
                <w:lang w:val="da-DK"/>
              </w:rPr>
            </w:pPr>
            <w:r w:rsidRPr="00AF3091">
              <w:rPr>
                <w:rFonts w:eastAsia="Times New Roman"/>
                <w:color w:val="000000"/>
                <w:lang w:val="da-DK" w:eastAsia="da-DK"/>
              </w:rPr>
              <w:t>klubben opdelt i lokalklubber, vælges tillidsrepræsentanten i disse lokalklubber. Alle ansatte på socialrådgiveroverenskomst under klubben er stemmeberettiget, uanset medlemsskab. I år hvor tillidsrepræsentanten er på valg foretages valget senest i forbindelse med afholdelse af ordinær klubgeneralforsamling.</w:t>
            </w:r>
          </w:p>
          <w:p w14:paraId="67517DFD" w14:textId="3883EB2D" w:rsidR="00A44960" w:rsidRPr="008E4F34" w:rsidRDefault="00A44960">
            <w:pPr>
              <w:pStyle w:val="TableParagraph"/>
              <w:ind w:right="83"/>
              <w:rPr>
                <w:lang w:val="da-DK"/>
              </w:rPr>
            </w:pPr>
          </w:p>
        </w:tc>
        <w:tc>
          <w:tcPr>
            <w:tcW w:w="7740" w:type="dxa"/>
          </w:tcPr>
          <w:p w14:paraId="3C5B2F86" w14:textId="04286485" w:rsidR="00A44960" w:rsidRPr="008E4F34" w:rsidRDefault="006D21F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175" w:hanging="360"/>
              <w:rPr>
                <w:lang w:val="da-DK"/>
              </w:rPr>
            </w:pPr>
            <w:r w:rsidRPr="008E4F34">
              <w:rPr>
                <w:lang w:val="da-DK"/>
              </w:rPr>
              <w:t xml:space="preserve">Såfremt valget inden for de enkelte </w:t>
            </w:r>
            <w:r w:rsidR="006A5DF8">
              <w:rPr>
                <w:lang w:val="da-DK"/>
              </w:rPr>
              <w:t>lokalklubber</w:t>
            </w:r>
            <w:r w:rsidRPr="008E4F34">
              <w:rPr>
                <w:lang w:val="da-DK"/>
              </w:rPr>
              <w:t xml:space="preserve"> sker direkte i forbin-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delse med klubgeneralforsamlingen (hele klubben), skal der således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 xml:space="preserve">afholdes særskilte møder med valg inden for de enkelte </w:t>
            </w:r>
            <w:r w:rsidR="006A5DF8">
              <w:rPr>
                <w:lang w:val="da-DK"/>
              </w:rPr>
              <w:t>lokalklubber</w:t>
            </w:r>
            <w:r w:rsidRPr="008E4F34">
              <w:rPr>
                <w:lang w:val="da-DK"/>
              </w:rPr>
              <w:t>.</w:t>
            </w:r>
            <w:r w:rsidRPr="008E4F34">
              <w:rPr>
                <w:spacing w:val="-60"/>
                <w:lang w:val="da-DK"/>
              </w:rPr>
              <w:t xml:space="preserve"> </w:t>
            </w:r>
            <w:r w:rsidRPr="008E4F34">
              <w:rPr>
                <w:lang w:val="da-DK"/>
              </w:rPr>
              <w:t>I praksis forud eller ved suspension af den ordinære generalforsam-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ling.</w:t>
            </w:r>
          </w:p>
          <w:p w14:paraId="113AEEA4" w14:textId="77777777" w:rsidR="00A44960" w:rsidRDefault="006D21F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66" w:lineRule="exact"/>
            </w:pPr>
            <w:r w:rsidRPr="008E4F34">
              <w:rPr>
                <w:lang w:val="da-DK"/>
              </w:rPr>
              <w:t>TR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valget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skal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indkaldes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med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mindst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2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ugers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varsel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jf.</w:t>
            </w:r>
            <w:r w:rsidRPr="008E4F34">
              <w:rPr>
                <w:spacing w:val="-1"/>
                <w:lang w:val="da-DK"/>
              </w:rPr>
              <w:t xml:space="preserve"> </w:t>
            </w:r>
            <w:r>
              <w:t>§</w:t>
            </w:r>
            <w:r>
              <w:rPr>
                <w:spacing w:val="-1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r>
              <w:t>stk.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  <w:p w14:paraId="1CE1BD95" w14:textId="1CA4EFBA" w:rsidR="00A44960" w:rsidRDefault="00A44960" w:rsidP="006A5DF8">
            <w:pPr>
              <w:pStyle w:val="TableParagraph"/>
              <w:spacing w:line="250" w:lineRule="exact"/>
              <w:ind w:left="0"/>
              <w:rPr>
                <w:rFonts w:ascii="Symbol" w:hAnsi="Symbol"/>
              </w:rPr>
            </w:pPr>
          </w:p>
        </w:tc>
      </w:tr>
    </w:tbl>
    <w:p w14:paraId="0304381B" w14:textId="77777777" w:rsidR="00A44960" w:rsidRDefault="00A44960">
      <w:pPr>
        <w:spacing w:line="250" w:lineRule="exact"/>
        <w:rPr>
          <w:rFonts w:ascii="Symbol" w:hAnsi="Symbol"/>
        </w:rPr>
        <w:sectPr w:rsidR="00A44960">
          <w:pgSz w:w="16840" w:h="11910" w:orient="landscape"/>
          <w:pgMar w:top="1100" w:right="440" w:bottom="980" w:left="1480" w:header="0" w:footer="714" w:gutter="0"/>
          <w:cols w:space="708"/>
        </w:sectPr>
      </w:pPr>
    </w:p>
    <w:p w14:paraId="53E90E4B" w14:textId="77777777" w:rsidR="00A44960" w:rsidRDefault="00A44960">
      <w:pPr>
        <w:pStyle w:val="Brdtekst"/>
        <w:spacing w:before="6"/>
        <w:rPr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7740"/>
      </w:tblGrid>
      <w:tr w:rsidR="00A44960" w14:paraId="28C397FE" w14:textId="77777777">
        <w:trPr>
          <w:trHeight w:val="252"/>
        </w:trPr>
        <w:tc>
          <w:tcPr>
            <w:tcW w:w="6768" w:type="dxa"/>
          </w:tcPr>
          <w:p w14:paraId="2ED62CB7" w14:textId="77777777" w:rsidR="00A44960" w:rsidRDefault="006D21F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Nuværende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tekst</w:t>
            </w:r>
          </w:p>
        </w:tc>
        <w:tc>
          <w:tcPr>
            <w:tcW w:w="7740" w:type="dxa"/>
          </w:tcPr>
          <w:p w14:paraId="697E2E50" w14:textId="77777777" w:rsidR="00A44960" w:rsidRDefault="006D21F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Bemærkninger</w:t>
            </w:r>
          </w:p>
        </w:tc>
      </w:tr>
      <w:tr w:rsidR="006A5DF8" w:rsidRPr="00CE55BD" w14:paraId="18837B63" w14:textId="77777777">
        <w:trPr>
          <w:trHeight w:val="2054"/>
        </w:trPr>
        <w:tc>
          <w:tcPr>
            <w:tcW w:w="6768" w:type="dxa"/>
          </w:tcPr>
          <w:p w14:paraId="2E4B7258" w14:textId="28FD7BF7" w:rsidR="006A5DF8" w:rsidRPr="006A5DF8" w:rsidRDefault="006A5DF8" w:rsidP="006A5DF8">
            <w:pPr>
              <w:pStyle w:val="TableParagraph"/>
              <w:ind w:right="500"/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Stk. 3. </w:t>
            </w:r>
            <w:r w:rsidRPr="006A5DF8">
              <w:rPr>
                <w:lang w:val="da-DK"/>
              </w:rPr>
              <w:t xml:space="preserve">Ved stemmelighed mellem to kandidater til TR-posten foretages omvalg mellem de to kandidater med højest stemmeantal. </w:t>
            </w:r>
            <w:r w:rsidRPr="00AF3091">
              <w:rPr>
                <w:lang w:val="da-DK"/>
              </w:rPr>
              <w:t xml:space="preserve">Omvalget afholdes 2 uger efter første valghandling. Er der stadig stemmelighed foretages lodtrækning. </w:t>
            </w:r>
          </w:p>
          <w:p w14:paraId="726D094B" w14:textId="0EDE9499" w:rsidR="006A5DF8" w:rsidRPr="008E4F34" w:rsidRDefault="006A5DF8" w:rsidP="006A5DF8">
            <w:pPr>
              <w:pStyle w:val="TableParagraph"/>
              <w:ind w:right="500"/>
              <w:rPr>
                <w:b/>
                <w:lang w:val="da-DK"/>
              </w:rPr>
            </w:pPr>
          </w:p>
        </w:tc>
        <w:tc>
          <w:tcPr>
            <w:tcW w:w="7740" w:type="dxa"/>
          </w:tcPr>
          <w:p w14:paraId="5C0A76FC" w14:textId="1D6AF387" w:rsidR="006A5DF8" w:rsidRPr="008E4F34" w:rsidRDefault="006A5DF8" w:rsidP="00A23641">
            <w:pPr>
              <w:pStyle w:val="TableParagraph"/>
              <w:tabs>
                <w:tab w:val="left" w:pos="827"/>
                <w:tab w:val="left" w:pos="828"/>
              </w:tabs>
              <w:ind w:left="0" w:right="162"/>
              <w:rPr>
                <w:lang w:val="da-DK"/>
              </w:rPr>
            </w:pPr>
          </w:p>
        </w:tc>
      </w:tr>
      <w:tr w:rsidR="00A44960" w:rsidRPr="00CE55BD" w14:paraId="230AAAC6" w14:textId="77777777">
        <w:trPr>
          <w:trHeight w:val="2054"/>
        </w:trPr>
        <w:tc>
          <w:tcPr>
            <w:tcW w:w="6768" w:type="dxa"/>
          </w:tcPr>
          <w:p w14:paraId="72AAB872" w14:textId="35521AE9" w:rsidR="00A44960" w:rsidRPr="008E4F34" w:rsidRDefault="006D21F3">
            <w:pPr>
              <w:pStyle w:val="TableParagraph"/>
              <w:ind w:right="500"/>
              <w:rPr>
                <w:lang w:val="da-DK"/>
              </w:rPr>
            </w:pPr>
            <w:r w:rsidRPr="008E4F34">
              <w:rPr>
                <w:b/>
                <w:lang w:val="da-DK"/>
              </w:rPr>
              <w:t>Stk.</w:t>
            </w:r>
            <w:r w:rsidRPr="008E4F34">
              <w:rPr>
                <w:b/>
                <w:spacing w:val="-2"/>
                <w:lang w:val="da-DK"/>
              </w:rPr>
              <w:t xml:space="preserve"> </w:t>
            </w:r>
            <w:r w:rsidR="00A23641">
              <w:rPr>
                <w:b/>
                <w:lang w:val="da-DK"/>
              </w:rPr>
              <w:t>4</w:t>
            </w:r>
            <w:r w:rsidRPr="008E4F34">
              <w:rPr>
                <w:lang w:val="da-DK"/>
              </w:rPr>
              <w:t>.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En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fællestillidsrepræsentant</w:t>
            </w:r>
            <w:r w:rsidRPr="008E4F34">
              <w:rPr>
                <w:spacing w:val="-3"/>
                <w:lang w:val="da-DK"/>
              </w:rPr>
              <w:t xml:space="preserve"> </w:t>
            </w:r>
            <w:r w:rsidRPr="008E4F34">
              <w:rPr>
                <w:lang w:val="da-DK"/>
              </w:rPr>
              <w:t>for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medlemmer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af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DS</w:t>
            </w:r>
            <w:r w:rsidRPr="008E4F34">
              <w:rPr>
                <w:spacing w:val="-58"/>
                <w:lang w:val="da-DK"/>
              </w:rPr>
              <w:t xml:space="preserve"> </w:t>
            </w:r>
            <w:r w:rsidRPr="008E4F34">
              <w:rPr>
                <w:lang w:val="da-DK"/>
              </w:rPr>
              <w:t>vælges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i henhold til TR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reglerne.</w:t>
            </w:r>
          </w:p>
        </w:tc>
        <w:tc>
          <w:tcPr>
            <w:tcW w:w="7740" w:type="dxa"/>
          </w:tcPr>
          <w:p w14:paraId="1A72F111" w14:textId="72DC858F" w:rsidR="00A44960" w:rsidRPr="008E4F34" w:rsidRDefault="006D21F3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162" w:hanging="360"/>
              <w:rPr>
                <w:lang w:val="da-DK"/>
              </w:rPr>
            </w:pPr>
            <w:r w:rsidRPr="008E4F34">
              <w:rPr>
                <w:lang w:val="da-DK"/>
              </w:rPr>
              <w:t xml:space="preserve">Af KTO-kommentar til § 3 stk. 1 fremgår, at en ikke-tillidsrepræsentant ikke kan vælges til </w:t>
            </w:r>
            <w:r w:rsidR="00E1316C">
              <w:rPr>
                <w:lang w:val="da-DK"/>
              </w:rPr>
              <w:t>f</w:t>
            </w:r>
            <w:r w:rsidRPr="008E4F34">
              <w:rPr>
                <w:lang w:val="da-DK"/>
              </w:rPr>
              <w:t>ællestillidsrepræsentant</w:t>
            </w:r>
            <w:r w:rsidR="00E1316C">
              <w:rPr>
                <w:lang w:val="da-DK"/>
              </w:rPr>
              <w:t xml:space="preserve">. </w:t>
            </w:r>
            <w:r w:rsidRPr="008E4F34">
              <w:rPr>
                <w:lang w:val="da-DK"/>
              </w:rPr>
              <w:t>(</w:t>
            </w:r>
            <w:r w:rsidR="00E1316C">
              <w:rPr>
                <w:lang w:val="da-DK"/>
              </w:rPr>
              <w:t>D</w:t>
            </w:r>
            <w:r w:rsidRPr="008E4F34">
              <w:rPr>
                <w:lang w:val="da-DK"/>
              </w:rPr>
              <w:t>ette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kan dog jf. § 11 i KTO-aftalen fraviges ved lokal aftale</w:t>
            </w:r>
            <w:r w:rsidR="00E1316C">
              <w:rPr>
                <w:lang w:val="da-DK"/>
              </w:rPr>
              <w:t xml:space="preserve"> om det)</w:t>
            </w:r>
          </w:p>
          <w:p w14:paraId="4696D232" w14:textId="77777777" w:rsidR="00A44960" w:rsidRPr="008E4F34" w:rsidRDefault="006D21F3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37" w:lineRule="auto"/>
              <w:ind w:right="444" w:hanging="360"/>
              <w:rPr>
                <w:lang w:val="da-DK"/>
              </w:rPr>
            </w:pPr>
            <w:r w:rsidRPr="008E4F34">
              <w:rPr>
                <w:lang w:val="da-DK"/>
              </w:rPr>
              <w:t>Fællestillidsrepræsentanten</w:t>
            </w:r>
            <w:r w:rsidRPr="008E4F34">
              <w:rPr>
                <w:spacing w:val="-3"/>
                <w:lang w:val="da-DK"/>
              </w:rPr>
              <w:t xml:space="preserve"> </w:t>
            </w:r>
            <w:r w:rsidRPr="008E4F34">
              <w:rPr>
                <w:lang w:val="da-DK"/>
              </w:rPr>
              <w:t>vælges</w:t>
            </w:r>
            <w:r w:rsidRPr="008E4F34">
              <w:rPr>
                <w:spacing w:val="-3"/>
                <w:lang w:val="da-DK"/>
              </w:rPr>
              <w:t xml:space="preserve"> </w:t>
            </w:r>
            <w:r w:rsidRPr="008E4F34">
              <w:rPr>
                <w:lang w:val="da-DK"/>
              </w:rPr>
              <w:t>således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af</w:t>
            </w:r>
            <w:r w:rsidRPr="008E4F34">
              <w:rPr>
                <w:spacing w:val="-3"/>
                <w:lang w:val="da-DK"/>
              </w:rPr>
              <w:t xml:space="preserve"> </w:t>
            </w:r>
            <w:r w:rsidRPr="008E4F34">
              <w:rPr>
                <w:lang w:val="da-DK"/>
              </w:rPr>
              <w:t>og</w:t>
            </w:r>
            <w:r w:rsidRPr="008E4F34">
              <w:rPr>
                <w:spacing w:val="-3"/>
                <w:lang w:val="da-DK"/>
              </w:rPr>
              <w:t xml:space="preserve"> </w:t>
            </w:r>
            <w:r w:rsidRPr="008E4F34">
              <w:rPr>
                <w:lang w:val="da-DK"/>
              </w:rPr>
              <w:t>blandt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de</w:t>
            </w:r>
            <w:r w:rsidRPr="008E4F34">
              <w:rPr>
                <w:spacing w:val="-4"/>
                <w:lang w:val="da-DK"/>
              </w:rPr>
              <w:t xml:space="preserve"> </w:t>
            </w:r>
            <w:r w:rsidRPr="008E4F34">
              <w:rPr>
                <w:lang w:val="da-DK"/>
              </w:rPr>
              <w:t>valgte</w:t>
            </w:r>
            <w:r w:rsidRPr="008E4F34">
              <w:rPr>
                <w:spacing w:val="-58"/>
                <w:lang w:val="da-DK"/>
              </w:rPr>
              <w:t xml:space="preserve"> </w:t>
            </w:r>
            <w:r w:rsidRPr="008E4F34">
              <w:rPr>
                <w:lang w:val="da-DK"/>
              </w:rPr>
              <w:t>TR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medmindre andet er aftalt ved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lokalaftale.</w:t>
            </w:r>
          </w:p>
        </w:tc>
      </w:tr>
      <w:tr w:rsidR="00A44960" w14:paraId="3787B43F" w14:textId="77777777">
        <w:trPr>
          <w:trHeight w:val="1280"/>
        </w:trPr>
        <w:tc>
          <w:tcPr>
            <w:tcW w:w="6768" w:type="dxa"/>
          </w:tcPr>
          <w:p w14:paraId="2E49FA81" w14:textId="77777777" w:rsidR="00A44960" w:rsidRPr="008E4F34" w:rsidRDefault="006D21F3">
            <w:pPr>
              <w:pStyle w:val="TableParagraph"/>
              <w:spacing w:line="250" w:lineRule="exact"/>
              <w:rPr>
                <w:lang w:val="da-DK"/>
              </w:rPr>
            </w:pPr>
            <w:r w:rsidRPr="008E4F34">
              <w:rPr>
                <w:b/>
                <w:lang w:val="da-DK"/>
              </w:rPr>
              <w:t>Stk.5</w:t>
            </w:r>
            <w:r w:rsidRPr="008E4F34">
              <w:rPr>
                <w:b/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Tillidsrepræsentanter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og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-suppleanter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vælges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for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2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år.</w:t>
            </w:r>
          </w:p>
        </w:tc>
        <w:tc>
          <w:tcPr>
            <w:tcW w:w="7740" w:type="dxa"/>
          </w:tcPr>
          <w:p w14:paraId="671BFB61" w14:textId="77777777" w:rsidR="00A44960" w:rsidRDefault="006D21F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126" w:hanging="360"/>
            </w:pPr>
            <w:r w:rsidRPr="008E4F34">
              <w:rPr>
                <w:lang w:val="da-DK"/>
              </w:rPr>
              <w:t>Det følger af denne bestemmelse at der af klubbens ledelse (TR) skal</w:t>
            </w:r>
            <w:r w:rsidRPr="008E4F34">
              <w:rPr>
                <w:spacing w:val="-60"/>
                <w:lang w:val="da-DK"/>
              </w:rPr>
              <w:t xml:space="preserve"> </w:t>
            </w:r>
            <w:r w:rsidRPr="008E4F34">
              <w:rPr>
                <w:lang w:val="da-DK"/>
              </w:rPr>
              <w:t xml:space="preserve">indkaldes til nyvalg efter 2 år. </w:t>
            </w:r>
            <w:r>
              <w:t>TR fortsætter dog indtil nyvalg har fun-</w:t>
            </w:r>
            <w:r>
              <w:rPr>
                <w:spacing w:val="1"/>
              </w:rPr>
              <w:t xml:space="preserve"> </w:t>
            </w:r>
            <w:r>
              <w:t>det</w:t>
            </w:r>
            <w:r>
              <w:rPr>
                <w:spacing w:val="-1"/>
              </w:rPr>
              <w:t xml:space="preserve"> </w:t>
            </w:r>
            <w:r>
              <w:t>sted.</w:t>
            </w:r>
          </w:p>
        </w:tc>
      </w:tr>
      <w:tr w:rsidR="00A44960" w:rsidRPr="00CE55BD" w14:paraId="172A78C0" w14:textId="77777777">
        <w:trPr>
          <w:trHeight w:val="1265"/>
        </w:trPr>
        <w:tc>
          <w:tcPr>
            <w:tcW w:w="6768" w:type="dxa"/>
          </w:tcPr>
          <w:p w14:paraId="6C1A9FF6" w14:textId="77777777" w:rsidR="00A44960" w:rsidRDefault="006D21F3">
            <w:pPr>
              <w:pStyle w:val="TableParagraph"/>
              <w:spacing w:line="251" w:lineRule="exact"/>
              <w:jc w:val="both"/>
              <w:rPr>
                <w:b/>
              </w:rPr>
            </w:pPr>
            <w:r>
              <w:rPr>
                <w:b/>
              </w:rPr>
              <w:t>Stk.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</w:t>
            </w:r>
          </w:p>
          <w:p w14:paraId="5477A0B8" w14:textId="77777777" w:rsidR="00A44960" w:rsidRPr="008E4F34" w:rsidRDefault="006D21F3">
            <w:pPr>
              <w:pStyle w:val="TableParagraph"/>
              <w:spacing w:line="254" w:lineRule="exact"/>
              <w:ind w:right="162"/>
              <w:jc w:val="both"/>
              <w:rPr>
                <w:lang w:val="da-DK"/>
              </w:rPr>
            </w:pPr>
            <w:r w:rsidRPr="008E4F34">
              <w:rPr>
                <w:lang w:val="da-DK"/>
              </w:rPr>
              <w:t>Umiddelbart efter at en TR er blevet valgt eller er ophørt i sit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TR-hverv giver pågældende oplysninger til DS-regionen her-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om, med henblik på anmeldelse overfor arbejdsgiver og regi-</w:t>
            </w:r>
            <w:r w:rsidRPr="008E4F34">
              <w:rPr>
                <w:spacing w:val="-60"/>
                <w:lang w:val="da-DK"/>
              </w:rPr>
              <w:t xml:space="preserve"> </w:t>
            </w:r>
            <w:r w:rsidRPr="008E4F34">
              <w:rPr>
                <w:lang w:val="da-DK"/>
              </w:rPr>
              <w:t>strering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i DS.</w:t>
            </w:r>
          </w:p>
        </w:tc>
        <w:tc>
          <w:tcPr>
            <w:tcW w:w="7740" w:type="dxa"/>
          </w:tcPr>
          <w:p w14:paraId="0C5D9288" w14:textId="77777777" w:rsidR="00A44960" w:rsidRPr="008E4F34" w:rsidRDefault="00A44960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</w:p>
          <w:p w14:paraId="7CCB1D28" w14:textId="5C1075E2" w:rsidR="00A44960" w:rsidRPr="008E4F34" w:rsidRDefault="00A44960" w:rsidP="00A23641">
            <w:pPr>
              <w:pStyle w:val="TableParagraph"/>
              <w:ind w:left="0" w:right="260"/>
              <w:rPr>
                <w:lang w:val="da-DK"/>
              </w:rPr>
            </w:pPr>
          </w:p>
        </w:tc>
      </w:tr>
    </w:tbl>
    <w:p w14:paraId="536722E8" w14:textId="77777777" w:rsidR="00A44960" w:rsidRPr="008E4F34" w:rsidRDefault="00A44960">
      <w:pPr>
        <w:rPr>
          <w:lang w:val="da-DK"/>
        </w:rPr>
        <w:sectPr w:rsidR="00A44960" w:rsidRPr="008E4F34">
          <w:pgSz w:w="16840" w:h="11910" w:orient="landscape"/>
          <w:pgMar w:top="1100" w:right="440" w:bottom="980" w:left="1480" w:header="0" w:footer="714" w:gutter="0"/>
          <w:cols w:space="708"/>
        </w:sectPr>
      </w:pPr>
    </w:p>
    <w:p w14:paraId="36B31139" w14:textId="77777777" w:rsidR="00A44960" w:rsidRPr="008E4F34" w:rsidRDefault="00A44960">
      <w:pPr>
        <w:pStyle w:val="Brdtekst"/>
        <w:spacing w:before="6"/>
        <w:rPr>
          <w:sz w:val="2"/>
          <w:lang w:val="da-DK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7740"/>
      </w:tblGrid>
      <w:tr w:rsidR="00A44960" w14:paraId="7FEE4021" w14:textId="77777777">
        <w:trPr>
          <w:trHeight w:val="252"/>
        </w:trPr>
        <w:tc>
          <w:tcPr>
            <w:tcW w:w="6768" w:type="dxa"/>
          </w:tcPr>
          <w:p w14:paraId="0EA8839D" w14:textId="77777777" w:rsidR="00A44960" w:rsidRDefault="006D21F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Nuværende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tekst</w:t>
            </w:r>
          </w:p>
        </w:tc>
        <w:tc>
          <w:tcPr>
            <w:tcW w:w="7740" w:type="dxa"/>
          </w:tcPr>
          <w:p w14:paraId="71CDD195" w14:textId="77777777" w:rsidR="00A44960" w:rsidRDefault="006D21F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Bemærkninger</w:t>
            </w:r>
          </w:p>
        </w:tc>
      </w:tr>
      <w:tr w:rsidR="00A44960" w14:paraId="077230DB" w14:textId="77777777">
        <w:trPr>
          <w:trHeight w:val="506"/>
        </w:trPr>
        <w:tc>
          <w:tcPr>
            <w:tcW w:w="6768" w:type="dxa"/>
          </w:tcPr>
          <w:p w14:paraId="721F2DB1" w14:textId="77777777" w:rsidR="00A44960" w:rsidRDefault="00A449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40" w:type="dxa"/>
          </w:tcPr>
          <w:p w14:paraId="3128DB4F" w14:textId="77777777" w:rsidR="00A44960" w:rsidRDefault="00A449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44960" w:rsidRPr="00CE55BD" w14:paraId="3F45D00A" w14:textId="77777777">
        <w:trPr>
          <w:trHeight w:val="1265"/>
        </w:trPr>
        <w:tc>
          <w:tcPr>
            <w:tcW w:w="6768" w:type="dxa"/>
          </w:tcPr>
          <w:p w14:paraId="42C8FC27" w14:textId="1DB5C637" w:rsidR="00A44960" w:rsidRPr="008E4F34" w:rsidRDefault="006D21F3">
            <w:pPr>
              <w:pStyle w:val="TableParagraph"/>
              <w:spacing w:line="251" w:lineRule="exact"/>
              <w:ind w:left="622"/>
              <w:rPr>
                <w:b/>
                <w:lang w:val="da-DK"/>
              </w:rPr>
            </w:pPr>
            <w:r w:rsidRPr="008E4F34">
              <w:rPr>
                <w:b/>
                <w:lang w:val="da-DK"/>
              </w:rPr>
              <w:t>§</w:t>
            </w:r>
            <w:r w:rsidRPr="008E4F34">
              <w:rPr>
                <w:b/>
                <w:spacing w:val="-2"/>
                <w:lang w:val="da-DK"/>
              </w:rPr>
              <w:t xml:space="preserve"> </w:t>
            </w:r>
            <w:r w:rsidR="006B3250">
              <w:rPr>
                <w:b/>
                <w:lang w:val="da-DK"/>
              </w:rPr>
              <w:t>7</w:t>
            </w:r>
            <w:r w:rsidRPr="008E4F34">
              <w:rPr>
                <w:b/>
                <w:spacing w:val="-2"/>
                <w:lang w:val="da-DK"/>
              </w:rPr>
              <w:t xml:space="preserve"> </w:t>
            </w:r>
            <w:r w:rsidRPr="008E4F34">
              <w:rPr>
                <w:b/>
                <w:lang w:val="da-DK"/>
              </w:rPr>
              <w:t>Klubbens</w:t>
            </w:r>
            <w:r w:rsidRPr="008E4F34">
              <w:rPr>
                <w:b/>
                <w:spacing w:val="-1"/>
                <w:lang w:val="da-DK"/>
              </w:rPr>
              <w:t xml:space="preserve"> </w:t>
            </w:r>
            <w:r w:rsidRPr="008E4F34">
              <w:rPr>
                <w:b/>
                <w:lang w:val="da-DK"/>
              </w:rPr>
              <w:t>formand</w:t>
            </w:r>
            <w:r w:rsidRPr="008E4F34">
              <w:rPr>
                <w:b/>
                <w:spacing w:val="-2"/>
                <w:lang w:val="da-DK"/>
              </w:rPr>
              <w:t xml:space="preserve"> </w:t>
            </w:r>
            <w:r w:rsidRPr="008E4F34">
              <w:rPr>
                <w:b/>
                <w:lang w:val="da-DK"/>
              </w:rPr>
              <w:t>og</w:t>
            </w:r>
            <w:r w:rsidRPr="008E4F34">
              <w:rPr>
                <w:b/>
                <w:spacing w:val="-1"/>
                <w:lang w:val="da-DK"/>
              </w:rPr>
              <w:t xml:space="preserve"> </w:t>
            </w:r>
            <w:r w:rsidRPr="008E4F34">
              <w:rPr>
                <w:b/>
                <w:lang w:val="da-DK"/>
              </w:rPr>
              <w:t>bestyrelse</w:t>
            </w:r>
          </w:p>
          <w:p w14:paraId="337E3FA8" w14:textId="77777777" w:rsidR="00A44960" w:rsidRPr="008E4F34" w:rsidRDefault="006D21F3">
            <w:pPr>
              <w:pStyle w:val="TableParagraph"/>
              <w:ind w:left="622" w:right="319"/>
              <w:rPr>
                <w:lang w:val="da-DK"/>
              </w:rPr>
            </w:pPr>
            <w:r w:rsidRPr="008E4F34">
              <w:rPr>
                <w:b/>
                <w:lang w:val="da-DK"/>
              </w:rPr>
              <w:t>Stk.1</w:t>
            </w:r>
            <w:r w:rsidRPr="008E4F34">
              <w:rPr>
                <w:lang w:val="da-DK"/>
              </w:rPr>
              <w:t>. Er der i klubben kun valgt én tillidsrepræsentanten er</w:t>
            </w:r>
            <w:r w:rsidRPr="008E4F34">
              <w:rPr>
                <w:spacing w:val="-60"/>
                <w:lang w:val="da-DK"/>
              </w:rPr>
              <w:t xml:space="preserve"> </w:t>
            </w:r>
            <w:r w:rsidRPr="008E4F34">
              <w:rPr>
                <w:lang w:val="da-DK"/>
              </w:rPr>
              <w:t>denne formand for klubben og dennes suppleant næstfor-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mand.</w:t>
            </w:r>
          </w:p>
        </w:tc>
        <w:tc>
          <w:tcPr>
            <w:tcW w:w="7740" w:type="dxa"/>
          </w:tcPr>
          <w:p w14:paraId="0D5CE18F" w14:textId="77777777" w:rsidR="00A44960" w:rsidRPr="008E4F34" w:rsidRDefault="00A44960">
            <w:pPr>
              <w:pStyle w:val="TableParagraph"/>
              <w:ind w:left="0"/>
              <w:rPr>
                <w:rFonts w:ascii="Times New Roman"/>
                <w:sz w:val="20"/>
                <w:lang w:val="da-DK"/>
              </w:rPr>
            </w:pPr>
          </w:p>
        </w:tc>
      </w:tr>
      <w:tr w:rsidR="00A44960" w:rsidRPr="00CE55BD" w14:paraId="285E19C9" w14:textId="77777777">
        <w:trPr>
          <w:trHeight w:val="1517"/>
        </w:trPr>
        <w:tc>
          <w:tcPr>
            <w:tcW w:w="6768" w:type="dxa"/>
          </w:tcPr>
          <w:p w14:paraId="74C8C70F" w14:textId="1FD11A3F" w:rsidR="006B3250" w:rsidRPr="006B3250" w:rsidRDefault="006D21F3" w:rsidP="006B3250">
            <w:pPr>
              <w:pStyle w:val="TableParagraph"/>
              <w:spacing w:line="251" w:lineRule="exact"/>
              <w:ind w:left="622"/>
              <w:rPr>
                <w:b/>
                <w:lang w:val="da-DK"/>
              </w:rPr>
            </w:pPr>
            <w:r w:rsidRPr="008E4F34">
              <w:rPr>
                <w:b/>
                <w:lang w:val="da-DK"/>
              </w:rPr>
              <w:t>Stk.2.</w:t>
            </w:r>
            <w:r w:rsidR="006B3250">
              <w:rPr>
                <w:b/>
                <w:lang w:val="da-DK"/>
              </w:rPr>
              <w:t xml:space="preserve"> </w:t>
            </w:r>
            <w:r w:rsidR="006B3250" w:rsidRPr="006B3250">
              <w:rPr>
                <w:lang w:val="da-DK"/>
              </w:rPr>
              <w:t xml:space="preserve">Såfremt der er flere tillidsrepræsentanter i klubben, vælger TR’erne i henhold til gældende TR-regler en fællestillidsrepræsentant iblandt sig, og denne er formand for klubben. Næstformand vælges ligeledes af og blandt de valgte TR. </w:t>
            </w:r>
          </w:p>
          <w:p w14:paraId="786A3E72" w14:textId="6181F688" w:rsidR="00A44960" w:rsidRPr="008E4F34" w:rsidRDefault="00A44960">
            <w:pPr>
              <w:pStyle w:val="TableParagraph"/>
              <w:ind w:left="622" w:right="197"/>
              <w:rPr>
                <w:lang w:val="da-DK"/>
              </w:rPr>
            </w:pPr>
          </w:p>
        </w:tc>
        <w:tc>
          <w:tcPr>
            <w:tcW w:w="7740" w:type="dxa"/>
          </w:tcPr>
          <w:p w14:paraId="1EEA94E0" w14:textId="77777777" w:rsidR="00A44960" w:rsidRPr="008E4F34" w:rsidRDefault="00A44960">
            <w:pPr>
              <w:pStyle w:val="TableParagraph"/>
              <w:ind w:left="0"/>
              <w:rPr>
                <w:rFonts w:ascii="Times New Roman"/>
                <w:sz w:val="20"/>
                <w:lang w:val="da-DK"/>
              </w:rPr>
            </w:pPr>
          </w:p>
        </w:tc>
      </w:tr>
      <w:tr w:rsidR="00A44960" w:rsidRPr="00CE55BD" w14:paraId="4938D5E9" w14:textId="77777777">
        <w:trPr>
          <w:trHeight w:val="759"/>
        </w:trPr>
        <w:tc>
          <w:tcPr>
            <w:tcW w:w="6768" w:type="dxa"/>
          </w:tcPr>
          <w:p w14:paraId="135D4FAF" w14:textId="7FB47EBC" w:rsidR="00A44960" w:rsidRPr="008E4F34" w:rsidRDefault="006D21F3">
            <w:pPr>
              <w:pStyle w:val="TableParagraph"/>
              <w:ind w:right="169"/>
              <w:rPr>
                <w:lang w:val="da-DK"/>
              </w:rPr>
            </w:pPr>
            <w:r w:rsidRPr="008E4F34">
              <w:rPr>
                <w:b/>
                <w:lang w:val="da-DK"/>
              </w:rPr>
              <w:t xml:space="preserve">Stk. </w:t>
            </w:r>
            <w:r w:rsidR="006B3250">
              <w:rPr>
                <w:b/>
                <w:lang w:val="da-DK"/>
              </w:rPr>
              <w:t>3</w:t>
            </w:r>
            <w:r w:rsidRPr="008E4F34">
              <w:rPr>
                <w:b/>
                <w:lang w:val="da-DK"/>
              </w:rPr>
              <w:t xml:space="preserve">. </w:t>
            </w:r>
            <w:r w:rsidRPr="008E4F34">
              <w:rPr>
                <w:lang w:val="da-DK"/>
              </w:rPr>
              <w:t>Valgte tillidsrepræsentanter er medlemmer af klubbe-</w:t>
            </w:r>
            <w:r w:rsidRPr="008E4F34">
              <w:rPr>
                <w:spacing w:val="-60"/>
                <w:lang w:val="da-DK"/>
              </w:rPr>
              <w:t xml:space="preserve"> </w:t>
            </w:r>
            <w:r w:rsidRPr="008E4F34">
              <w:rPr>
                <w:lang w:val="da-DK"/>
              </w:rPr>
              <w:t>styrelsen.</w:t>
            </w:r>
          </w:p>
        </w:tc>
        <w:tc>
          <w:tcPr>
            <w:tcW w:w="7740" w:type="dxa"/>
          </w:tcPr>
          <w:p w14:paraId="7DC6A870" w14:textId="77777777" w:rsidR="00A44960" w:rsidRPr="008E4F34" w:rsidRDefault="006D21F3" w:rsidP="00307709">
            <w:pPr>
              <w:pStyle w:val="TableParagraph"/>
              <w:numPr>
                <w:ilvl w:val="0"/>
                <w:numId w:val="14"/>
              </w:numPr>
              <w:spacing w:line="254" w:lineRule="exact"/>
              <w:ind w:right="177"/>
              <w:rPr>
                <w:lang w:val="da-DK"/>
              </w:rPr>
            </w:pPr>
            <w:r w:rsidRPr="008E4F34">
              <w:rPr>
                <w:lang w:val="da-DK"/>
              </w:rPr>
              <w:t>Som udgangspunkt er alle TR medlemmer af klubbestyrelsen mens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suppleanter</w:t>
            </w:r>
            <w:r w:rsidRPr="008E4F34">
              <w:rPr>
                <w:spacing w:val="-3"/>
                <w:lang w:val="da-DK"/>
              </w:rPr>
              <w:t xml:space="preserve"> </w:t>
            </w:r>
            <w:r w:rsidRPr="008E4F34">
              <w:rPr>
                <w:lang w:val="da-DK"/>
              </w:rPr>
              <w:t>ikke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er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medlem.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Men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disse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regler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kan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via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ændringer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i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ved-</w:t>
            </w:r>
            <w:r w:rsidRPr="008E4F34">
              <w:rPr>
                <w:spacing w:val="-58"/>
                <w:lang w:val="da-DK"/>
              </w:rPr>
              <w:t xml:space="preserve"> </w:t>
            </w:r>
            <w:r w:rsidRPr="008E4F34">
              <w:rPr>
                <w:lang w:val="da-DK"/>
              </w:rPr>
              <w:t>tægterne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tilpasses lokale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forhold med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godkendelse af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RB.</w:t>
            </w:r>
          </w:p>
        </w:tc>
      </w:tr>
      <w:tr w:rsidR="00A44960" w:rsidRPr="00EA7B32" w14:paraId="74F3930A" w14:textId="77777777">
        <w:trPr>
          <w:trHeight w:val="503"/>
        </w:trPr>
        <w:tc>
          <w:tcPr>
            <w:tcW w:w="6768" w:type="dxa"/>
          </w:tcPr>
          <w:p w14:paraId="247323FD" w14:textId="2B5BDEAF" w:rsidR="00A44960" w:rsidRPr="00EA7B32" w:rsidRDefault="006D21F3">
            <w:pPr>
              <w:pStyle w:val="TableParagraph"/>
              <w:spacing w:line="248" w:lineRule="exact"/>
              <w:rPr>
                <w:lang w:val="da-DK"/>
              </w:rPr>
            </w:pPr>
            <w:r w:rsidRPr="008E4F34">
              <w:rPr>
                <w:b/>
                <w:lang w:val="da-DK"/>
              </w:rPr>
              <w:t>Stk.</w:t>
            </w:r>
            <w:r w:rsidR="00EA7B32">
              <w:rPr>
                <w:b/>
                <w:lang w:val="da-DK"/>
              </w:rPr>
              <w:t xml:space="preserve"> 4</w:t>
            </w:r>
            <w:r w:rsidRPr="008E4F34">
              <w:rPr>
                <w:b/>
                <w:lang w:val="da-DK"/>
              </w:rPr>
              <w:t>.</w:t>
            </w:r>
            <w:r w:rsidRPr="008E4F34">
              <w:rPr>
                <w:b/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Generalforsamlingen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fastsætter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–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dog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jf.</w:t>
            </w:r>
            <w:r w:rsidRPr="008E4F34">
              <w:rPr>
                <w:spacing w:val="58"/>
                <w:lang w:val="da-DK"/>
              </w:rPr>
              <w:t xml:space="preserve"> </w:t>
            </w:r>
            <w:r w:rsidRPr="00EA7B32">
              <w:rPr>
                <w:lang w:val="da-DK"/>
              </w:rPr>
              <w:t>§</w:t>
            </w:r>
            <w:r w:rsidRPr="00EA7B32">
              <w:rPr>
                <w:spacing w:val="-1"/>
                <w:lang w:val="da-DK"/>
              </w:rPr>
              <w:t xml:space="preserve"> </w:t>
            </w:r>
            <w:r w:rsidRPr="00EA7B32">
              <w:rPr>
                <w:lang w:val="da-DK"/>
              </w:rPr>
              <w:t>6</w:t>
            </w:r>
            <w:r w:rsidRPr="00EA7B32">
              <w:rPr>
                <w:spacing w:val="-1"/>
                <w:lang w:val="da-DK"/>
              </w:rPr>
              <w:t xml:space="preserve"> </w:t>
            </w:r>
            <w:r w:rsidRPr="00EA7B32">
              <w:rPr>
                <w:lang w:val="da-DK"/>
              </w:rPr>
              <w:t>stk.</w:t>
            </w:r>
            <w:r w:rsidRPr="00EA7B32">
              <w:rPr>
                <w:spacing w:val="-1"/>
                <w:lang w:val="da-DK"/>
              </w:rPr>
              <w:t xml:space="preserve"> </w:t>
            </w:r>
            <w:r w:rsidRPr="00EA7B32">
              <w:rPr>
                <w:lang w:val="da-DK"/>
              </w:rPr>
              <w:t>4</w:t>
            </w:r>
            <w:r w:rsidRPr="00EA7B32">
              <w:rPr>
                <w:spacing w:val="-1"/>
                <w:lang w:val="da-DK"/>
              </w:rPr>
              <w:t xml:space="preserve"> </w:t>
            </w:r>
            <w:r w:rsidRPr="00EA7B32">
              <w:rPr>
                <w:lang w:val="da-DK"/>
              </w:rPr>
              <w:t>-</w:t>
            </w:r>
          </w:p>
          <w:p w14:paraId="70385A4D" w14:textId="77777777" w:rsidR="00A44960" w:rsidRPr="00EA7B32" w:rsidRDefault="006D21F3">
            <w:pPr>
              <w:pStyle w:val="TableParagraph"/>
              <w:spacing w:line="235" w:lineRule="exact"/>
              <w:rPr>
                <w:lang w:val="da-DK"/>
              </w:rPr>
            </w:pPr>
            <w:r w:rsidRPr="00EA7B32">
              <w:rPr>
                <w:lang w:val="da-DK"/>
              </w:rPr>
              <w:t>klubbestyrelsens</w:t>
            </w:r>
            <w:r w:rsidRPr="00EA7B32">
              <w:rPr>
                <w:spacing w:val="-3"/>
                <w:lang w:val="da-DK"/>
              </w:rPr>
              <w:t xml:space="preserve"> </w:t>
            </w:r>
            <w:r w:rsidRPr="00EA7B32">
              <w:rPr>
                <w:lang w:val="da-DK"/>
              </w:rPr>
              <w:t>størrelse.</w:t>
            </w:r>
          </w:p>
        </w:tc>
        <w:tc>
          <w:tcPr>
            <w:tcW w:w="7740" w:type="dxa"/>
          </w:tcPr>
          <w:p w14:paraId="3CED416C" w14:textId="77777777" w:rsidR="00A44960" w:rsidRPr="00EA7B32" w:rsidRDefault="00A44960">
            <w:pPr>
              <w:pStyle w:val="TableParagraph"/>
              <w:ind w:left="0"/>
              <w:rPr>
                <w:rFonts w:ascii="Times New Roman"/>
                <w:sz w:val="20"/>
                <w:lang w:val="da-DK"/>
              </w:rPr>
            </w:pPr>
          </w:p>
        </w:tc>
      </w:tr>
      <w:tr w:rsidR="00A44960" w14:paraId="789FBE77" w14:textId="77777777">
        <w:trPr>
          <w:trHeight w:val="1012"/>
        </w:trPr>
        <w:tc>
          <w:tcPr>
            <w:tcW w:w="6768" w:type="dxa"/>
          </w:tcPr>
          <w:p w14:paraId="3F5CD96C" w14:textId="45AC233B" w:rsidR="00A44960" w:rsidRPr="008E4F34" w:rsidRDefault="006D21F3">
            <w:pPr>
              <w:pStyle w:val="TableParagraph"/>
              <w:ind w:right="315"/>
              <w:rPr>
                <w:lang w:val="da-DK"/>
              </w:rPr>
            </w:pPr>
            <w:r w:rsidRPr="006B3250">
              <w:rPr>
                <w:b/>
                <w:bCs/>
                <w:lang w:val="da-DK"/>
              </w:rPr>
              <w:t xml:space="preserve">Stk. </w:t>
            </w:r>
            <w:r w:rsidR="00EA7B32">
              <w:rPr>
                <w:b/>
                <w:bCs/>
                <w:lang w:val="da-DK"/>
              </w:rPr>
              <w:t>5</w:t>
            </w:r>
            <w:r w:rsidRPr="006B3250">
              <w:rPr>
                <w:b/>
                <w:bCs/>
                <w:lang w:val="da-DK"/>
              </w:rPr>
              <w:t>.</w:t>
            </w:r>
            <w:r w:rsidRPr="008E4F34">
              <w:rPr>
                <w:lang w:val="da-DK"/>
              </w:rPr>
              <w:t xml:space="preserve"> Ved tillidsrepræsentantens forfald indtræder dennes</w:t>
            </w:r>
            <w:r w:rsidRPr="008E4F34">
              <w:rPr>
                <w:spacing w:val="-60"/>
                <w:lang w:val="da-DK"/>
              </w:rPr>
              <w:t xml:space="preserve"> </w:t>
            </w:r>
            <w:r w:rsidR="006B3250">
              <w:rPr>
                <w:spacing w:val="-60"/>
                <w:lang w:val="da-DK"/>
              </w:rPr>
              <w:t xml:space="preserve">    </w:t>
            </w:r>
            <w:r w:rsidR="006B3250">
              <w:rPr>
                <w:lang w:val="da-DK"/>
              </w:rPr>
              <w:t xml:space="preserve"> suppleant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i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klubbestyrelsen</w:t>
            </w:r>
            <w:r w:rsidR="006B3250">
              <w:rPr>
                <w:lang w:val="da-DK"/>
              </w:rPr>
              <w:t>.</w:t>
            </w:r>
          </w:p>
        </w:tc>
        <w:tc>
          <w:tcPr>
            <w:tcW w:w="7740" w:type="dxa"/>
          </w:tcPr>
          <w:p w14:paraId="680DE890" w14:textId="77777777" w:rsidR="00A44960" w:rsidRDefault="006D21F3" w:rsidP="00307709">
            <w:pPr>
              <w:pStyle w:val="TableParagraph"/>
              <w:numPr>
                <w:ilvl w:val="0"/>
                <w:numId w:val="14"/>
              </w:numPr>
              <w:ind w:right="89"/>
            </w:pPr>
            <w:r w:rsidRPr="008E4F34">
              <w:rPr>
                <w:lang w:val="da-DK"/>
              </w:rPr>
              <w:t>Suppleanten indtræder når TR er forhindret. Der er således tale om per-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 xml:space="preserve">sonlige suppleanter. </w:t>
            </w:r>
            <w:r>
              <w:t>Også her kan vedtægterne naturligvis tilpasses loka-</w:t>
            </w:r>
            <w:r>
              <w:rPr>
                <w:spacing w:val="-59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forhold.</w:t>
            </w:r>
          </w:p>
        </w:tc>
      </w:tr>
      <w:tr w:rsidR="00A44960" w:rsidRPr="00CE55BD" w14:paraId="5BD8E8BD" w14:textId="77777777">
        <w:trPr>
          <w:trHeight w:val="1517"/>
        </w:trPr>
        <w:tc>
          <w:tcPr>
            <w:tcW w:w="6768" w:type="dxa"/>
          </w:tcPr>
          <w:p w14:paraId="235AD97D" w14:textId="4646075C" w:rsidR="00A44960" w:rsidRPr="008E4F34" w:rsidRDefault="006D21F3">
            <w:pPr>
              <w:pStyle w:val="TableParagraph"/>
              <w:ind w:right="160"/>
              <w:rPr>
                <w:lang w:val="da-DK"/>
              </w:rPr>
            </w:pPr>
            <w:r w:rsidRPr="008E4F34">
              <w:rPr>
                <w:b/>
                <w:lang w:val="da-DK"/>
              </w:rPr>
              <w:t>Stk.</w:t>
            </w:r>
            <w:r w:rsidRPr="008E4F34">
              <w:rPr>
                <w:b/>
                <w:spacing w:val="-2"/>
                <w:lang w:val="da-DK"/>
              </w:rPr>
              <w:t xml:space="preserve"> </w:t>
            </w:r>
            <w:r w:rsidR="00EA7B32">
              <w:rPr>
                <w:b/>
                <w:lang w:val="da-DK"/>
              </w:rPr>
              <w:t>6.</w:t>
            </w:r>
            <w:r w:rsidRPr="008E4F34">
              <w:rPr>
                <w:b/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Er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der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flere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klubbestyrelsespladser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end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der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er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tillidsre-</w:t>
            </w:r>
            <w:r w:rsidRPr="008E4F34">
              <w:rPr>
                <w:spacing w:val="-58"/>
                <w:lang w:val="da-DK"/>
              </w:rPr>
              <w:t xml:space="preserve"> </w:t>
            </w:r>
            <w:r w:rsidRPr="008E4F34">
              <w:rPr>
                <w:lang w:val="da-DK"/>
              </w:rPr>
              <w:t>præsentanter, vælges de resterende bestyrelsesmedlemmer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af og blandt TR-suppleanterne og er der herefter fortsat flere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pladser, vælges de resterende på generalforsamlingen for 2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år.</w:t>
            </w:r>
          </w:p>
        </w:tc>
        <w:tc>
          <w:tcPr>
            <w:tcW w:w="7740" w:type="dxa"/>
          </w:tcPr>
          <w:p w14:paraId="6F56466E" w14:textId="77777777" w:rsidR="00A44960" w:rsidRPr="008E4F34" w:rsidRDefault="006D21F3" w:rsidP="00307709">
            <w:pPr>
              <w:pStyle w:val="TableParagraph"/>
              <w:numPr>
                <w:ilvl w:val="0"/>
                <w:numId w:val="14"/>
              </w:numPr>
              <w:ind w:right="180"/>
              <w:rPr>
                <w:lang w:val="da-DK"/>
              </w:rPr>
            </w:pPr>
            <w:r w:rsidRPr="008E4F34">
              <w:rPr>
                <w:lang w:val="da-DK"/>
              </w:rPr>
              <w:t>Klubbestyrelsen sammensættes efter opfyldningsprincippet med pri-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mært</w:t>
            </w:r>
            <w:r w:rsidRPr="008E4F34">
              <w:rPr>
                <w:spacing w:val="-3"/>
                <w:lang w:val="da-DK"/>
              </w:rPr>
              <w:t xml:space="preserve"> </w:t>
            </w:r>
            <w:r w:rsidRPr="008E4F34">
              <w:rPr>
                <w:lang w:val="da-DK"/>
              </w:rPr>
              <w:t>TR,</w:t>
            </w:r>
            <w:r w:rsidRPr="008E4F34">
              <w:rPr>
                <w:spacing w:val="-3"/>
                <w:lang w:val="da-DK"/>
              </w:rPr>
              <w:t xml:space="preserve"> </w:t>
            </w:r>
            <w:r w:rsidRPr="008E4F34">
              <w:rPr>
                <w:lang w:val="da-DK"/>
              </w:rPr>
              <w:t>sekundært</w:t>
            </w:r>
            <w:r w:rsidRPr="008E4F34">
              <w:rPr>
                <w:spacing w:val="-3"/>
                <w:lang w:val="da-DK"/>
              </w:rPr>
              <w:t xml:space="preserve"> </w:t>
            </w:r>
            <w:r w:rsidRPr="008E4F34">
              <w:rPr>
                <w:lang w:val="da-DK"/>
              </w:rPr>
              <w:t>suppleanter</w:t>
            </w:r>
            <w:r w:rsidRPr="008E4F34">
              <w:rPr>
                <w:spacing w:val="-3"/>
                <w:lang w:val="da-DK"/>
              </w:rPr>
              <w:t xml:space="preserve"> </w:t>
            </w:r>
            <w:r w:rsidRPr="008E4F34">
              <w:rPr>
                <w:lang w:val="da-DK"/>
              </w:rPr>
              <w:t>og</w:t>
            </w:r>
            <w:r w:rsidRPr="008E4F34">
              <w:rPr>
                <w:spacing w:val="-3"/>
                <w:lang w:val="da-DK"/>
              </w:rPr>
              <w:t xml:space="preserve"> </w:t>
            </w:r>
            <w:r w:rsidRPr="008E4F34">
              <w:rPr>
                <w:lang w:val="da-DK"/>
              </w:rPr>
              <w:t>tertiært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generalforsamlingsvalgte.</w:t>
            </w:r>
          </w:p>
        </w:tc>
      </w:tr>
      <w:tr w:rsidR="00A44960" w:rsidRPr="00CE55BD" w14:paraId="1320D385" w14:textId="77777777">
        <w:trPr>
          <w:trHeight w:val="1265"/>
        </w:trPr>
        <w:tc>
          <w:tcPr>
            <w:tcW w:w="6768" w:type="dxa"/>
          </w:tcPr>
          <w:p w14:paraId="2B658163" w14:textId="29B0CCAA" w:rsidR="00A44960" w:rsidRPr="008E4F34" w:rsidRDefault="00EA7B32">
            <w:pPr>
              <w:pStyle w:val="TableParagraph"/>
              <w:spacing w:line="251" w:lineRule="exact"/>
              <w:ind w:left="107"/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         </w:t>
            </w:r>
            <w:r w:rsidR="006D21F3" w:rsidRPr="008E4F34">
              <w:rPr>
                <w:b/>
                <w:lang w:val="da-DK"/>
              </w:rPr>
              <w:t>§</w:t>
            </w:r>
            <w:r w:rsidR="006D21F3" w:rsidRPr="008E4F34">
              <w:rPr>
                <w:b/>
                <w:spacing w:val="-2"/>
                <w:lang w:val="da-DK"/>
              </w:rPr>
              <w:t xml:space="preserve"> </w:t>
            </w:r>
            <w:r>
              <w:rPr>
                <w:b/>
                <w:lang w:val="da-DK"/>
              </w:rPr>
              <w:t>8</w:t>
            </w:r>
            <w:r w:rsidR="006D21F3" w:rsidRPr="008E4F34">
              <w:rPr>
                <w:b/>
                <w:spacing w:val="-1"/>
                <w:lang w:val="da-DK"/>
              </w:rPr>
              <w:t xml:space="preserve"> </w:t>
            </w:r>
            <w:r w:rsidR="006D21F3" w:rsidRPr="008E4F34">
              <w:rPr>
                <w:b/>
                <w:lang w:val="da-DK"/>
              </w:rPr>
              <w:t>Klubgeneralforsamling</w:t>
            </w:r>
          </w:p>
          <w:p w14:paraId="70218DED" w14:textId="77777777" w:rsidR="00A44960" w:rsidRPr="008E4F34" w:rsidRDefault="006D21F3">
            <w:pPr>
              <w:pStyle w:val="TableParagraph"/>
              <w:ind w:right="180"/>
              <w:rPr>
                <w:lang w:val="da-DK"/>
              </w:rPr>
            </w:pPr>
            <w:r w:rsidRPr="008E4F34">
              <w:rPr>
                <w:b/>
                <w:lang w:val="da-DK"/>
              </w:rPr>
              <w:t xml:space="preserve">Stk.1. </w:t>
            </w:r>
            <w:r w:rsidRPr="008E4F34">
              <w:rPr>
                <w:lang w:val="da-DK"/>
              </w:rPr>
              <w:t>Ordinær generalforsamling afholdes hvert år i ... må-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ned. Indkaldelse hertil foretages af klubbestyrelsen, der med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mindst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2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ugers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varsel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angiver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tid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og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sted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og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forslag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til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forelø-</w:t>
            </w:r>
          </w:p>
          <w:p w14:paraId="524EAA91" w14:textId="77777777" w:rsidR="00A44960" w:rsidRPr="008E4F34" w:rsidRDefault="006D21F3">
            <w:pPr>
              <w:pStyle w:val="TableParagraph"/>
              <w:spacing w:line="236" w:lineRule="exact"/>
              <w:rPr>
                <w:lang w:val="da-DK"/>
              </w:rPr>
            </w:pPr>
            <w:r w:rsidRPr="008E4F34">
              <w:rPr>
                <w:lang w:val="da-DK"/>
              </w:rPr>
              <w:t>big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dagsorden,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herunder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valg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af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tillidsrepræsentant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og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sup-</w:t>
            </w:r>
          </w:p>
        </w:tc>
        <w:tc>
          <w:tcPr>
            <w:tcW w:w="7740" w:type="dxa"/>
          </w:tcPr>
          <w:p w14:paraId="2EF2650D" w14:textId="5B072357" w:rsidR="00A44960" w:rsidRPr="008E4F34" w:rsidRDefault="006D21F3" w:rsidP="00307709">
            <w:pPr>
              <w:pStyle w:val="TableParagraph"/>
              <w:numPr>
                <w:ilvl w:val="0"/>
                <w:numId w:val="14"/>
              </w:numPr>
              <w:ind w:right="174"/>
              <w:rPr>
                <w:lang w:val="da-DK"/>
              </w:rPr>
            </w:pPr>
            <w:r w:rsidRPr="008E4F34">
              <w:rPr>
                <w:lang w:val="da-DK"/>
              </w:rPr>
              <w:t>Formanden for klubben skal sikre at generalforsamlingen indkaldes ef</w:t>
            </w:r>
            <w:r w:rsidRPr="008E4F34">
              <w:rPr>
                <w:spacing w:val="-60"/>
                <w:lang w:val="da-DK"/>
              </w:rPr>
              <w:t xml:space="preserve"> </w:t>
            </w:r>
            <w:r w:rsidRPr="008E4F34">
              <w:rPr>
                <w:lang w:val="da-DK"/>
              </w:rPr>
              <w:t>ter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vedtægterne.</w:t>
            </w:r>
          </w:p>
          <w:p w14:paraId="241B7E8A" w14:textId="2B09CCAA" w:rsidR="00A44960" w:rsidRPr="00307709" w:rsidRDefault="006D21F3" w:rsidP="00307709">
            <w:pPr>
              <w:pStyle w:val="TableParagraph"/>
              <w:numPr>
                <w:ilvl w:val="0"/>
                <w:numId w:val="14"/>
              </w:numPr>
              <w:ind w:right="162"/>
              <w:rPr>
                <w:lang w:val="da-DK"/>
              </w:rPr>
            </w:pPr>
            <w:r w:rsidRPr="008E4F34">
              <w:rPr>
                <w:lang w:val="da-DK"/>
              </w:rPr>
              <w:t>Hvis der i direkte tilknytning til generalforsamlingen skal ske valg inden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for</w:t>
            </w:r>
            <w:r w:rsidR="00307709">
              <w:rPr>
                <w:spacing w:val="-1"/>
                <w:lang w:val="da-DK"/>
              </w:rPr>
              <w:t xml:space="preserve"> lokalklubberne </w:t>
            </w:r>
            <w:r w:rsidRPr="008E4F34">
              <w:rPr>
                <w:lang w:val="da-DK"/>
              </w:rPr>
              <w:t>jf.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307709">
              <w:rPr>
                <w:lang w:val="da-DK"/>
              </w:rPr>
              <w:t>§</w:t>
            </w:r>
            <w:r w:rsidRPr="00307709">
              <w:rPr>
                <w:spacing w:val="-1"/>
                <w:lang w:val="da-DK"/>
              </w:rPr>
              <w:t xml:space="preserve"> </w:t>
            </w:r>
            <w:r w:rsidRPr="00307709">
              <w:rPr>
                <w:lang w:val="da-DK"/>
              </w:rPr>
              <w:t>5</w:t>
            </w:r>
            <w:r w:rsidRPr="00307709">
              <w:rPr>
                <w:spacing w:val="-1"/>
                <w:lang w:val="da-DK"/>
              </w:rPr>
              <w:t xml:space="preserve"> </w:t>
            </w:r>
            <w:r w:rsidRPr="00307709">
              <w:rPr>
                <w:lang w:val="da-DK"/>
              </w:rPr>
              <w:t>stk.</w:t>
            </w:r>
            <w:r w:rsidRPr="00307709">
              <w:rPr>
                <w:spacing w:val="-1"/>
                <w:lang w:val="da-DK"/>
              </w:rPr>
              <w:t xml:space="preserve"> </w:t>
            </w:r>
            <w:r w:rsidRPr="00307709">
              <w:rPr>
                <w:lang w:val="da-DK"/>
              </w:rPr>
              <w:t>2</w:t>
            </w:r>
            <w:r w:rsidRPr="00307709">
              <w:rPr>
                <w:spacing w:val="-1"/>
                <w:lang w:val="da-DK"/>
              </w:rPr>
              <w:t xml:space="preserve"> </w:t>
            </w:r>
            <w:r w:rsidRPr="00307709">
              <w:rPr>
                <w:lang w:val="da-DK"/>
              </w:rPr>
              <w:t>skal</w:t>
            </w:r>
            <w:r w:rsidRPr="00307709">
              <w:rPr>
                <w:spacing w:val="-1"/>
                <w:lang w:val="da-DK"/>
              </w:rPr>
              <w:t xml:space="preserve"> </w:t>
            </w:r>
            <w:r w:rsidRPr="00307709">
              <w:rPr>
                <w:lang w:val="da-DK"/>
              </w:rPr>
              <w:t>der</w:t>
            </w:r>
            <w:r w:rsidRPr="00307709">
              <w:rPr>
                <w:spacing w:val="-3"/>
                <w:lang w:val="da-DK"/>
              </w:rPr>
              <w:t xml:space="preserve"> </w:t>
            </w:r>
            <w:r w:rsidRPr="00307709">
              <w:rPr>
                <w:lang w:val="da-DK"/>
              </w:rPr>
              <w:t>afsættes</w:t>
            </w:r>
            <w:r w:rsidRPr="00307709">
              <w:rPr>
                <w:spacing w:val="-1"/>
                <w:lang w:val="da-DK"/>
              </w:rPr>
              <w:t xml:space="preserve"> </w:t>
            </w:r>
            <w:r w:rsidRPr="00307709">
              <w:rPr>
                <w:lang w:val="da-DK"/>
              </w:rPr>
              <w:t>tid</w:t>
            </w:r>
            <w:r w:rsidRPr="00307709">
              <w:rPr>
                <w:spacing w:val="-2"/>
                <w:lang w:val="da-DK"/>
              </w:rPr>
              <w:t xml:space="preserve"> </w:t>
            </w:r>
            <w:r w:rsidRPr="00307709">
              <w:rPr>
                <w:lang w:val="da-DK"/>
              </w:rPr>
              <w:t>hertil i</w:t>
            </w:r>
            <w:r w:rsidRPr="00307709">
              <w:rPr>
                <w:spacing w:val="-1"/>
                <w:lang w:val="da-DK"/>
              </w:rPr>
              <w:t xml:space="preserve"> </w:t>
            </w:r>
            <w:r w:rsidRPr="00307709">
              <w:rPr>
                <w:lang w:val="da-DK"/>
              </w:rPr>
              <w:t>programmet.</w:t>
            </w:r>
          </w:p>
          <w:p w14:paraId="4DD22D4D" w14:textId="32EB1B6C" w:rsidR="00A44960" w:rsidRPr="008E4F34" w:rsidRDefault="006D21F3" w:rsidP="00307709">
            <w:pPr>
              <w:pStyle w:val="TableParagraph"/>
              <w:numPr>
                <w:ilvl w:val="0"/>
                <w:numId w:val="14"/>
              </w:numPr>
              <w:spacing w:line="236" w:lineRule="exact"/>
              <w:rPr>
                <w:lang w:val="da-DK"/>
              </w:rPr>
            </w:pPr>
            <w:r w:rsidRPr="008E4F34">
              <w:rPr>
                <w:lang w:val="da-DK"/>
              </w:rPr>
              <w:t>Den</w:t>
            </w:r>
            <w:r w:rsidRPr="008E4F34">
              <w:rPr>
                <w:spacing w:val="-3"/>
                <w:lang w:val="da-DK"/>
              </w:rPr>
              <w:t xml:space="preserve"> </w:t>
            </w:r>
            <w:r w:rsidRPr="008E4F34">
              <w:rPr>
                <w:lang w:val="da-DK"/>
              </w:rPr>
              <w:t>”store”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generalforsamling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suspenderes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mens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valg</w:t>
            </w:r>
            <w:r w:rsidRPr="008E4F34">
              <w:rPr>
                <w:spacing w:val="-3"/>
                <w:lang w:val="da-DK"/>
              </w:rPr>
              <w:t xml:space="preserve"> </w:t>
            </w:r>
            <w:r w:rsidRPr="008E4F34">
              <w:rPr>
                <w:lang w:val="da-DK"/>
              </w:rPr>
              <w:t>i</w:t>
            </w:r>
            <w:r w:rsidR="00307709">
              <w:rPr>
                <w:spacing w:val="-2"/>
                <w:lang w:val="da-DK"/>
              </w:rPr>
              <w:t xml:space="preserve"> lokalklubberne</w:t>
            </w:r>
          </w:p>
        </w:tc>
      </w:tr>
      <w:tr w:rsidR="00A44960" w14:paraId="7A75B10E" w14:textId="77777777">
        <w:trPr>
          <w:trHeight w:val="331"/>
        </w:trPr>
        <w:tc>
          <w:tcPr>
            <w:tcW w:w="14508" w:type="dxa"/>
            <w:gridSpan w:val="2"/>
            <w:tcBorders>
              <w:left w:val="nil"/>
              <w:bottom w:val="nil"/>
              <w:right w:val="nil"/>
            </w:tcBorders>
          </w:tcPr>
          <w:p w14:paraId="6D5F420C" w14:textId="77777777" w:rsidR="00A44960" w:rsidRDefault="006D21F3">
            <w:pPr>
              <w:pStyle w:val="TableParagraph"/>
              <w:spacing w:before="59" w:line="252" w:lineRule="exact"/>
              <w:ind w:left="0" w:right="956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w w:val="99"/>
                <w:sz w:val="24"/>
              </w:rPr>
              <w:t>7</w:t>
            </w:r>
          </w:p>
        </w:tc>
      </w:tr>
    </w:tbl>
    <w:p w14:paraId="1016591B" w14:textId="77777777" w:rsidR="00A44960" w:rsidRDefault="00A44960">
      <w:pPr>
        <w:spacing w:line="252" w:lineRule="exact"/>
        <w:jc w:val="right"/>
        <w:rPr>
          <w:rFonts w:ascii="Courier New"/>
          <w:sz w:val="24"/>
        </w:rPr>
        <w:sectPr w:rsidR="00A44960">
          <w:footerReference w:type="default" r:id="rId9"/>
          <w:pgSz w:w="16840" w:h="11910" w:orient="landscape"/>
          <w:pgMar w:top="1100" w:right="440" w:bottom="280" w:left="1480" w:header="0" w:footer="0" w:gutter="0"/>
          <w:cols w:space="708"/>
        </w:sectPr>
      </w:pPr>
    </w:p>
    <w:p w14:paraId="44650D64" w14:textId="77777777" w:rsidR="00A44960" w:rsidRDefault="00A44960">
      <w:pPr>
        <w:pStyle w:val="Brdtekst"/>
        <w:spacing w:before="6"/>
        <w:rPr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7740"/>
      </w:tblGrid>
      <w:tr w:rsidR="00A44960" w14:paraId="18BDD673" w14:textId="77777777">
        <w:trPr>
          <w:trHeight w:val="252"/>
        </w:trPr>
        <w:tc>
          <w:tcPr>
            <w:tcW w:w="6768" w:type="dxa"/>
          </w:tcPr>
          <w:p w14:paraId="73BF9216" w14:textId="77777777" w:rsidR="00A44960" w:rsidRDefault="006D21F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Nuværende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tekst</w:t>
            </w:r>
          </w:p>
        </w:tc>
        <w:tc>
          <w:tcPr>
            <w:tcW w:w="7740" w:type="dxa"/>
          </w:tcPr>
          <w:p w14:paraId="17545141" w14:textId="77777777" w:rsidR="00A44960" w:rsidRDefault="006D21F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Bemærkninger</w:t>
            </w:r>
          </w:p>
        </w:tc>
      </w:tr>
      <w:tr w:rsidR="00A44960" w:rsidRPr="00CE55BD" w14:paraId="77F1955D" w14:textId="77777777">
        <w:trPr>
          <w:trHeight w:val="1012"/>
        </w:trPr>
        <w:tc>
          <w:tcPr>
            <w:tcW w:w="6768" w:type="dxa"/>
          </w:tcPr>
          <w:p w14:paraId="45D8B738" w14:textId="77777777" w:rsidR="00A44960" w:rsidRPr="008E4F34" w:rsidRDefault="006D21F3">
            <w:pPr>
              <w:pStyle w:val="TableParagraph"/>
              <w:spacing w:line="250" w:lineRule="exact"/>
              <w:rPr>
                <w:lang w:val="da-DK"/>
              </w:rPr>
            </w:pPr>
            <w:r w:rsidRPr="008E4F34">
              <w:rPr>
                <w:lang w:val="da-DK"/>
              </w:rPr>
              <w:t>pleant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for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denne,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hvis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ikke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valg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sker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på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anden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måde.</w:t>
            </w:r>
          </w:p>
        </w:tc>
        <w:tc>
          <w:tcPr>
            <w:tcW w:w="7740" w:type="dxa"/>
          </w:tcPr>
          <w:p w14:paraId="25F9B716" w14:textId="179BF53D" w:rsidR="00A44960" w:rsidRPr="008E4F34" w:rsidRDefault="006D21F3">
            <w:pPr>
              <w:pStyle w:val="TableParagraph"/>
              <w:ind w:right="298"/>
              <w:rPr>
                <w:lang w:val="da-DK"/>
              </w:rPr>
            </w:pPr>
            <w:r w:rsidRPr="008E4F34">
              <w:rPr>
                <w:lang w:val="da-DK"/>
              </w:rPr>
              <w:t>finder sted, og det er naturligvis kun medlemmer med beskæftigelse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inden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for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de</w:t>
            </w:r>
            <w:r w:rsidR="00307709">
              <w:rPr>
                <w:lang w:val="da-DK"/>
              </w:rPr>
              <w:t>n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respektive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="00307709">
              <w:rPr>
                <w:lang w:val="da-DK"/>
              </w:rPr>
              <w:t>lokalklub</w:t>
            </w:r>
            <w:r w:rsidRPr="008E4F34">
              <w:rPr>
                <w:lang w:val="da-DK"/>
              </w:rPr>
              <w:t xml:space="preserve"> som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kan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deltage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i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valg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af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TR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her.</w:t>
            </w:r>
          </w:p>
        </w:tc>
      </w:tr>
      <w:tr w:rsidR="00A44960" w:rsidRPr="00CE55BD" w14:paraId="44097B7F" w14:textId="77777777">
        <w:trPr>
          <w:trHeight w:val="3362"/>
        </w:trPr>
        <w:tc>
          <w:tcPr>
            <w:tcW w:w="6768" w:type="dxa"/>
          </w:tcPr>
          <w:p w14:paraId="09FC10D7" w14:textId="77777777" w:rsidR="00A44960" w:rsidRPr="008E4F34" w:rsidRDefault="006D21F3">
            <w:pPr>
              <w:pStyle w:val="TableParagraph"/>
              <w:ind w:right="328"/>
              <w:rPr>
                <w:lang w:val="da-DK"/>
              </w:rPr>
            </w:pPr>
            <w:r w:rsidRPr="008E4F34">
              <w:rPr>
                <w:b/>
                <w:lang w:val="da-DK"/>
              </w:rPr>
              <w:t xml:space="preserve">Stk.2. </w:t>
            </w:r>
            <w:r w:rsidRPr="008E4F34">
              <w:rPr>
                <w:lang w:val="da-DK"/>
              </w:rPr>
              <w:t>Dagsorden til ordinær generalforsamling skal mindst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indeholde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følgende punkter:</w:t>
            </w:r>
          </w:p>
          <w:p w14:paraId="261ECBEB" w14:textId="77777777" w:rsidR="00A44960" w:rsidRDefault="006D21F3">
            <w:pPr>
              <w:pStyle w:val="TableParagraph"/>
              <w:numPr>
                <w:ilvl w:val="0"/>
                <w:numId w:val="2"/>
              </w:numPr>
              <w:tabs>
                <w:tab w:val="left" w:pos="921"/>
              </w:tabs>
              <w:spacing w:line="252" w:lineRule="exact"/>
              <w:ind w:hanging="246"/>
            </w:pPr>
            <w:r>
              <w:t>Valg</w:t>
            </w:r>
            <w:r>
              <w:rPr>
                <w:spacing w:val="-2"/>
              </w:rPr>
              <w:t xml:space="preserve"> </w:t>
            </w:r>
            <w:r>
              <w:t>af</w:t>
            </w:r>
            <w:r>
              <w:rPr>
                <w:spacing w:val="-1"/>
              </w:rPr>
              <w:t xml:space="preserve"> </w:t>
            </w:r>
            <w:r>
              <w:t>dirigent</w:t>
            </w:r>
            <w:r>
              <w:rPr>
                <w:spacing w:val="-1"/>
              </w:rPr>
              <w:t xml:space="preserve"> </w:t>
            </w:r>
            <w:r>
              <w:t>og</w:t>
            </w:r>
            <w:r>
              <w:rPr>
                <w:spacing w:val="-2"/>
              </w:rPr>
              <w:t xml:space="preserve"> </w:t>
            </w:r>
            <w:r>
              <w:t>referent</w:t>
            </w:r>
          </w:p>
          <w:p w14:paraId="0681B89D" w14:textId="77777777" w:rsidR="00A44960" w:rsidRPr="008E4F34" w:rsidRDefault="006D21F3">
            <w:pPr>
              <w:pStyle w:val="TableParagraph"/>
              <w:numPr>
                <w:ilvl w:val="0"/>
                <w:numId w:val="2"/>
              </w:numPr>
              <w:tabs>
                <w:tab w:val="left" w:pos="921"/>
              </w:tabs>
              <w:ind w:left="675" w:right="1482" w:firstLine="0"/>
              <w:rPr>
                <w:lang w:val="da-DK"/>
              </w:rPr>
            </w:pPr>
            <w:r w:rsidRPr="008E4F34">
              <w:rPr>
                <w:lang w:val="da-DK"/>
              </w:rPr>
              <w:t>Beretning om tillidsrepræsentan-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tens/tillidsrepræsentanternes</w:t>
            </w:r>
            <w:r w:rsidRPr="008E4F34">
              <w:rPr>
                <w:spacing w:val="-4"/>
                <w:lang w:val="da-DK"/>
              </w:rPr>
              <w:t xml:space="preserve"> </w:t>
            </w:r>
            <w:r w:rsidRPr="008E4F34">
              <w:rPr>
                <w:lang w:val="da-DK"/>
              </w:rPr>
              <w:t>og</w:t>
            </w:r>
            <w:r w:rsidRPr="008E4F34">
              <w:rPr>
                <w:spacing w:val="-4"/>
                <w:lang w:val="da-DK"/>
              </w:rPr>
              <w:t xml:space="preserve"> </w:t>
            </w:r>
            <w:r w:rsidRPr="008E4F34">
              <w:rPr>
                <w:lang w:val="da-DK"/>
              </w:rPr>
              <w:t>klubbens</w:t>
            </w:r>
            <w:r w:rsidRPr="008E4F34">
              <w:rPr>
                <w:spacing w:val="-4"/>
                <w:lang w:val="da-DK"/>
              </w:rPr>
              <w:t xml:space="preserve"> </w:t>
            </w:r>
            <w:r w:rsidRPr="008E4F34">
              <w:rPr>
                <w:lang w:val="da-DK"/>
              </w:rPr>
              <w:t>virke</w:t>
            </w:r>
          </w:p>
          <w:p w14:paraId="39940207" w14:textId="77777777" w:rsidR="00A44960" w:rsidRDefault="006D21F3">
            <w:pPr>
              <w:pStyle w:val="TableParagraph"/>
              <w:numPr>
                <w:ilvl w:val="0"/>
                <w:numId w:val="2"/>
              </w:numPr>
              <w:tabs>
                <w:tab w:val="left" w:pos="921"/>
              </w:tabs>
              <w:ind w:hanging="246"/>
            </w:pPr>
            <w:r>
              <w:t>Regnskab</w:t>
            </w:r>
            <w:r>
              <w:rPr>
                <w:spacing w:val="-2"/>
              </w:rPr>
              <w:t xml:space="preserve"> </w:t>
            </w:r>
            <w:r>
              <w:t>og</w:t>
            </w:r>
            <w:r>
              <w:rPr>
                <w:spacing w:val="-2"/>
              </w:rPr>
              <w:t xml:space="preserve"> </w:t>
            </w:r>
            <w:r>
              <w:t>budget</w:t>
            </w:r>
          </w:p>
          <w:p w14:paraId="7E1E99B6" w14:textId="77777777" w:rsidR="00A44960" w:rsidRDefault="006D21F3">
            <w:pPr>
              <w:pStyle w:val="TableParagraph"/>
              <w:numPr>
                <w:ilvl w:val="0"/>
                <w:numId w:val="2"/>
              </w:numPr>
              <w:tabs>
                <w:tab w:val="left" w:pos="921"/>
              </w:tabs>
              <w:spacing w:line="252" w:lineRule="exact"/>
              <w:ind w:hanging="246"/>
            </w:pPr>
            <w:r>
              <w:t>Indkomne</w:t>
            </w:r>
            <w:r>
              <w:rPr>
                <w:spacing w:val="-2"/>
              </w:rPr>
              <w:t xml:space="preserve"> </w:t>
            </w:r>
            <w:r>
              <w:t>forslag</w:t>
            </w:r>
          </w:p>
          <w:p w14:paraId="76FBCCC8" w14:textId="77777777" w:rsidR="00A44960" w:rsidRPr="008E4F34" w:rsidRDefault="006D21F3">
            <w:pPr>
              <w:pStyle w:val="TableParagraph"/>
              <w:numPr>
                <w:ilvl w:val="0"/>
                <w:numId w:val="2"/>
              </w:numPr>
              <w:tabs>
                <w:tab w:val="left" w:pos="921"/>
              </w:tabs>
              <w:spacing w:line="252" w:lineRule="exact"/>
              <w:ind w:hanging="246"/>
              <w:rPr>
                <w:lang w:val="da-DK"/>
              </w:rPr>
            </w:pPr>
            <w:r w:rsidRPr="008E4F34">
              <w:rPr>
                <w:lang w:val="da-DK"/>
              </w:rPr>
              <w:t>Drøftelse</w:t>
            </w:r>
            <w:r w:rsidRPr="008E4F34">
              <w:rPr>
                <w:spacing w:val="-3"/>
                <w:lang w:val="da-DK"/>
              </w:rPr>
              <w:t xml:space="preserve"> </w:t>
            </w:r>
            <w:r w:rsidRPr="008E4F34">
              <w:rPr>
                <w:lang w:val="da-DK"/>
              </w:rPr>
              <w:t>af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klubbens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mål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og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aktiviteter</w:t>
            </w:r>
          </w:p>
          <w:p w14:paraId="34EC03A0" w14:textId="77777777" w:rsidR="00A44960" w:rsidRDefault="006D21F3">
            <w:pPr>
              <w:pStyle w:val="TableParagraph"/>
              <w:numPr>
                <w:ilvl w:val="0"/>
                <w:numId w:val="2"/>
              </w:numPr>
              <w:tabs>
                <w:tab w:val="left" w:pos="921"/>
              </w:tabs>
              <w:ind w:hanging="246"/>
            </w:pPr>
            <w:r>
              <w:t>Orientering</w:t>
            </w:r>
            <w:r>
              <w:rPr>
                <w:spacing w:val="-4"/>
              </w:rPr>
              <w:t xml:space="preserve"> </w:t>
            </w:r>
            <w:r>
              <w:t>om</w:t>
            </w:r>
            <w:r>
              <w:rPr>
                <w:spacing w:val="-3"/>
              </w:rPr>
              <w:t xml:space="preserve"> </w:t>
            </w:r>
            <w:r>
              <w:t>sikkerhedsorganisationens</w:t>
            </w:r>
            <w:r>
              <w:rPr>
                <w:spacing w:val="-3"/>
              </w:rPr>
              <w:t xml:space="preserve"> </w:t>
            </w:r>
            <w:r>
              <w:t>virke</w:t>
            </w:r>
          </w:p>
          <w:p w14:paraId="5D53EB6A" w14:textId="77777777" w:rsidR="00A44960" w:rsidRPr="008E4F34" w:rsidRDefault="006D21F3">
            <w:pPr>
              <w:pStyle w:val="TableParagraph"/>
              <w:numPr>
                <w:ilvl w:val="0"/>
                <w:numId w:val="2"/>
              </w:numPr>
              <w:tabs>
                <w:tab w:val="left" w:pos="921"/>
              </w:tabs>
              <w:ind w:left="675" w:right="517" w:firstLine="0"/>
              <w:rPr>
                <w:lang w:val="da-DK"/>
              </w:rPr>
            </w:pPr>
            <w:r w:rsidRPr="008E4F34">
              <w:rPr>
                <w:lang w:val="da-DK"/>
              </w:rPr>
              <w:t>Valg,</w:t>
            </w:r>
            <w:r w:rsidRPr="008E4F34">
              <w:rPr>
                <w:spacing w:val="-3"/>
                <w:lang w:val="da-DK"/>
              </w:rPr>
              <w:t xml:space="preserve"> </w:t>
            </w:r>
            <w:r w:rsidRPr="008E4F34">
              <w:rPr>
                <w:lang w:val="da-DK"/>
              </w:rPr>
              <w:t>herunder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til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klubbestyrelse,</w:t>
            </w:r>
            <w:r w:rsidRPr="008E4F34">
              <w:rPr>
                <w:spacing w:val="-4"/>
                <w:lang w:val="da-DK"/>
              </w:rPr>
              <w:t xml:space="preserve"> </w:t>
            </w:r>
            <w:r w:rsidRPr="008E4F34">
              <w:rPr>
                <w:lang w:val="da-DK"/>
              </w:rPr>
              <w:t>hvis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bestyrelsesmed-</w:t>
            </w:r>
            <w:r w:rsidRPr="008E4F34">
              <w:rPr>
                <w:spacing w:val="-58"/>
                <w:lang w:val="da-DK"/>
              </w:rPr>
              <w:t xml:space="preserve"> </w:t>
            </w:r>
            <w:r w:rsidRPr="008E4F34">
              <w:rPr>
                <w:lang w:val="da-DK"/>
              </w:rPr>
              <w:t>lemmer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skal vælges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på generalforsamling.</w:t>
            </w:r>
          </w:p>
        </w:tc>
        <w:tc>
          <w:tcPr>
            <w:tcW w:w="7740" w:type="dxa"/>
          </w:tcPr>
          <w:p w14:paraId="777B16A0" w14:textId="77777777" w:rsidR="00A44960" w:rsidRPr="008E4F34" w:rsidRDefault="006D21F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7" w:lineRule="exact"/>
              <w:rPr>
                <w:lang w:val="da-DK"/>
              </w:rPr>
            </w:pPr>
            <w:r w:rsidRPr="008E4F34">
              <w:rPr>
                <w:lang w:val="da-DK"/>
              </w:rPr>
              <w:t>Der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kan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evt.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vælges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en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dirigent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uden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for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klubben</w:t>
            </w:r>
          </w:p>
          <w:p w14:paraId="481FDF27" w14:textId="77777777" w:rsidR="00A44960" w:rsidRPr="008E4F34" w:rsidRDefault="006D21F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37" w:lineRule="auto"/>
              <w:ind w:right="520" w:hanging="360"/>
              <w:rPr>
                <w:lang w:val="da-DK"/>
              </w:rPr>
            </w:pPr>
            <w:r w:rsidRPr="008E4F34">
              <w:rPr>
                <w:lang w:val="da-DK"/>
              </w:rPr>
              <w:t>Der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bør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også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vælges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et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stemmeudvalg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som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kan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optælle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stemmer</w:t>
            </w:r>
            <w:r w:rsidRPr="008E4F34">
              <w:rPr>
                <w:spacing w:val="-58"/>
                <w:lang w:val="da-DK"/>
              </w:rPr>
              <w:t xml:space="preserve"> </w:t>
            </w:r>
            <w:r w:rsidRPr="008E4F34">
              <w:rPr>
                <w:lang w:val="da-DK"/>
              </w:rPr>
              <w:t>(ved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håndsoprækning og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stemmesedler)</w:t>
            </w:r>
          </w:p>
          <w:p w14:paraId="09C0ABB8" w14:textId="77777777" w:rsidR="00A44960" w:rsidRPr="008E4F34" w:rsidRDefault="006D21F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" w:line="237" w:lineRule="auto"/>
              <w:ind w:right="430" w:hanging="360"/>
              <w:rPr>
                <w:lang w:val="da-DK"/>
              </w:rPr>
            </w:pPr>
            <w:r w:rsidRPr="008E4F34">
              <w:rPr>
                <w:lang w:val="da-DK"/>
              </w:rPr>
              <w:t>Regnskab vedr. forudgående kalenderår budget for kommende ar-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bejdsår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skal fremlægges til godkendelse.</w:t>
            </w:r>
          </w:p>
          <w:p w14:paraId="3F886F6F" w14:textId="77777777" w:rsidR="00A44960" w:rsidRPr="008E4F34" w:rsidRDefault="006D21F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4" w:line="237" w:lineRule="auto"/>
              <w:ind w:right="627" w:hanging="360"/>
              <w:rPr>
                <w:lang w:val="da-DK"/>
              </w:rPr>
            </w:pPr>
            <w:r w:rsidRPr="008E4F34">
              <w:rPr>
                <w:lang w:val="da-DK"/>
              </w:rPr>
              <w:t>Der bør også give en orientering om status for regnskab i aktuelt</w:t>
            </w:r>
            <w:r w:rsidRPr="008E4F34">
              <w:rPr>
                <w:spacing w:val="-60"/>
                <w:lang w:val="da-DK"/>
              </w:rPr>
              <w:t xml:space="preserve"> </w:t>
            </w:r>
            <w:r w:rsidRPr="008E4F34">
              <w:rPr>
                <w:lang w:val="da-DK"/>
              </w:rPr>
              <w:t>regnskabsår.</w:t>
            </w:r>
          </w:p>
          <w:p w14:paraId="7027DB00" w14:textId="77777777" w:rsidR="00A44960" w:rsidRPr="008E4F34" w:rsidRDefault="006D21F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" w:line="237" w:lineRule="auto"/>
              <w:ind w:right="286" w:hanging="360"/>
              <w:rPr>
                <w:lang w:val="da-DK"/>
              </w:rPr>
            </w:pPr>
            <w:r w:rsidRPr="008E4F34">
              <w:rPr>
                <w:lang w:val="da-DK"/>
              </w:rPr>
              <w:t>Selv om det ikke fremgår af vedtægterne, bør indkomne forslag –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som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ikke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er</w:t>
            </w:r>
            <w:r w:rsidRPr="008E4F34">
              <w:rPr>
                <w:spacing w:val="-3"/>
                <w:lang w:val="da-DK"/>
              </w:rPr>
              <w:t xml:space="preserve"> </w:t>
            </w:r>
            <w:r w:rsidRPr="008E4F34">
              <w:rPr>
                <w:lang w:val="da-DK"/>
              </w:rPr>
              <w:t>udsendt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sammen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med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indkaldelsen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-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af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klubbestyrelsen</w:t>
            </w:r>
            <w:r w:rsidRPr="008E4F34">
              <w:rPr>
                <w:spacing w:val="-58"/>
                <w:lang w:val="da-DK"/>
              </w:rPr>
              <w:t xml:space="preserve"> </w:t>
            </w:r>
            <w:r w:rsidRPr="008E4F34">
              <w:rPr>
                <w:lang w:val="da-DK"/>
              </w:rPr>
              <w:t>udsendes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til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medlemmerne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senest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3</w:t>
            </w:r>
            <w:r w:rsidRPr="008E4F34">
              <w:rPr>
                <w:spacing w:val="-3"/>
                <w:lang w:val="da-DK"/>
              </w:rPr>
              <w:t xml:space="preserve"> </w:t>
            </w:r>
            <w:r w:rsidRPr="008E4F34">
              <w:rPr>
                <w:lang w:val="da-DK"/>
              </w:rPr>
              <w:t>dage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før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generalforsamlingen.</w:t>
            </w:r>
          </w:p>
        </w:tc>
      </w:tr>
      <w:tr w:rsidR="00A44960" w:rsidRPr="00CE55BD" w14:paraId="36B3424A" w14:textId="77777777">
        <w:trPr>
          <w:trHeight w:val="1012"/>
        </w:trPr>
        <w:tc>
          <w:tcPr>
            <w:tcW w:w="6768" w:type="dxa"/>
          </w:tcPr>
          <w:p w14:paraId="3AD39193" w14:textId="77777777" w:rsidR="00A44960" w:rsidRPr="008E4F34" w:rsidRDefault="006D21F3">
            <w:pPr>
              <w:pStyle w:val="TableParagraph"/>
              <w:ind w:right="229"/>
              <w:rPr>
                <w:lang w:val="da-DK"/>
              </w:rPr>
            </w:pPr>
            <w:r w:rsidRPr="008E4F34">
              <w:rPr>
                <w:b/>
                <w:lang w:val="da-DK"/>
              </w:rPr>
              <w:t xml:space="preserve">Stk. 3 </w:t>
            </w:r>
            <w:r w:rsidRPr="008E4F34">
              <w:rPr>
                <w:lang w:val="da-DK"/>
              </w:rPr>
              <w:t>Forslag til behandling på en generalforsamling skal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være formanden/klubbestyrelsen i hænde senest 8 dage før</w:t>
            </w:r>
            <w:r w:rsidRPr="008E4F34">
              <w:rPr>
                <w:spacing w:val="-60"/>
                <w:lang w:val="da-DK"/>
              </w:rPr>
              <w:t xml:space="preserve"> </w:t>
            </w:r>
            <w:r w:rsidRPr="008E4F34">
              <w:rPr>
                <w:lang w:val="da-DK"/>
              </w:rPr>
              <w:t>generalforsamlingen.</w:t>
            </w:r>
          </w:p>
        </w:tc>
        <w:tc>
          <w:tcPr>
            <w:tcW w:w="7740" w:type="dxa"/>
          </w:tcPr>
          <w:p w14:paraId="61849775" w14:textId="77777777" w:rsidR="00A44960" w:rsidRPr="008E4F34" w:rsidRDefault="00A44960">
            <w:pPr>
              <w:pStyle w:val="TableParagraph"/>
              <w:ind w:left="0"/>
              <w:rPr>
                <w:rFonts w:ascii="Times New Roman"/>
                <w:sz w:val="20"/>
                <w:lang w:val="da-DK"/>
              </w:rPr>
            </w:pPr>
          </w:p>
        </w:tc>
      </w:tr>
      <w:tr w:rsidR="00A44960" w:rsidRPr="00CE55BD" w14:paraId="78CEDBB3" w14:textId="77777777">
        <w:trPr>
          <w:trHeight w:val="1012"/>
        </w:trPr>
        <w:tc>
          <w:tcPr>
            <w:tcW w:w="6768" w:type="dxa"/>
          </w:tcPr>
          <w:p w14:paraId="1602E21C" w14:textId="77777777" w:rsidR="00A44960" w:rsidRPr="008E4F34" w:rsidRDefault="006D21F3">
            <w:pPr>
              <w:pStyle w:val="TableParagraph"/>
              <w:ind w:right="158"/>
              <w:rPr>
                <w:lang w:val="da-DK"/>
              </w:rPr>
            </w:pPr>
            <w:r w:rsidRPr="008E4F34">
              <w:rPr>
                <w:b/>
                <w:lang w:val="da-DK"/>
              </w:rPr>
              <w:t xml:space="preserve">Stk. 4 </w:t>
            </w:r>
            <w:r w:rsidRPr="008E4F34">
              <w:rPr>
                <w:lang w:val="da-DK"/>
              </w:rPr>
              <w:t>Ekstraordinær generalforsamling kan afholdes efter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beslutning af den ordinære generalforsamling, klubbestyrel-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sen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eller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på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begæring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af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mindst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2/5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af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klubbens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medlemmer.</w:t>
            </w:r>
          </w:p>
        </w:tc>
        <w:tc>
          <w:tcPr>
            <w:tcW w:w="7740" w:type="dxa"/>
          </w:tcPr>
          <w:p w14:paraId="07A8FBC1" w14:textId="77777777" w:rsidR="00A44960" w:rsidRPr="008E4F34" w:rsidRDefault="00A44960">
            <w:pPr>
              <w:pStyle w:val="TableParagraph"/>
              <w:ind w:left="0"/>
              <w:rPr>
                <w:rFonts w:ascii="Times New Roman"/>
                <w:sz w:val="20"/>
                <w:lang w:val="da-DK"/>
              </w:rPr>
            </w:pPr>
          </w:p>
        </w:tc>
      </w:tr>
      <w:tr w:rsidR="00A44960" w:rsidRPr="00CE55BD" w14:paraId="5F3FEFE7" w14:textId="77777777">
        <w:trPr>
          <w:trHeight w:val="1264"/>
        </w:trPr>
        <w:tc>
          <w:tcPr>
            <w:tcW w:w="6768" w:type="dxa"/>
          </w:tcPr>
          <w:p w14:paraId="32CF51E5" w14:textId="77777777" w:rsidR="00A44960" w:rsidRPr="008E4F34" w:rsidRDefault="006D21F3">
            <w:pPr>
              <w:pStyle w:val="TableParagraph"/>
              <w:ind w:right="208"/>
              <w:rPr>
                <w:lang w:val="da-DK"/>
              </w:rPr>
            </w:pPr>
            <w:r w:rsidRPr="008E4F34">
              <w:rPr>
                <w:b/>
                <w:lang w:val="da-DK"/>
              </w:rPr>
              <w:t xml:space="preserve">Stk. 5 </w:t>
            </w:r>
            <w:r w:rsidRPr="008E4F34">
              <w:rPr>
                <w:lang w:val="da-DK"/>
              </w:rPr>
              <w:t>Indkaldelse til ekstraordinær generalforsamling skal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ske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med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mindst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én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uges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varsel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og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foretages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af</w:t>
            </w:r>
            <w:r w:rsidRPr="008E4F34">
              <w:rPr>
                <w:spacing w:val="-3"/>
                <w:lang w:val="da-DK"/>
              </w:rPr>
              <w:t xml:space="preserve"> </w:t>
            </w:r>
            <w:r w:rsidRPr="008E4F34">
              <w:rPr>
                <w:lang w:val="da-DK"/>
              </w:rPr>
              <w:t>klubbestyrel-</w:t>
            </w:r>
            <w:r w:rsidRPr="008E4F34">
              <w:rPr>
                <w:spacing w:val="-58"/>
                <w:lang w:val="da-DK"/>
              </w:rPr>
              <w:t xml:space="preserve"> </w:t>
            </w:r>
            <w:r w:rsidRPr="008E4F34">
              <w:rPr>
                <w:lang w:val="da-DK"/>
              </w:rPr>
              <w:t>sen senest 2 uger efter modtagelsen af et skriftligt krav her-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om,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med angivelse af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tid, sted og dagsorden.</w:t>
            </w:r>
          </w:p>
        </w:tc>
        <w:tc>
          <w:tcPr>
            <w:tcW w:w="7740" w:type="dxa"/>
          </w:tcPr>
          <w:p w14:paraId="56859F5F" w14:textId="77777777" w:rsidR="00A44960" w:rsidRPr="008E4F34" w:rsidRDefault="00A44960">
            <w:pPr>
              <w:pStyle w:val="TableParagraph"/>
              <w:ind w:left="0"/>
              <w:rPr>
                <w:rFonts w:ascii="Times New Roman"/>
                <w:sz w:val="20"/>
                <w:lang w:val="da-DK"/>
              </w:rPr>
            </w:pPr>
          </w:p>
        </w:tc>
      </w:tr>
      <w:tr w:rsidR="00A44960" w:rsidRPr="00CE55BD" w14:paraId="2745313E" w14:textId="77777777">
        <w:trPr>
          <w:trHeight w:val="1012"/>
        </w:trPr>
        <w:tc>
          <w:tcPr>
            <w:tcW w:w="6768" w:type="dxa"/>
          </w:tcPr>
          <w:p w14:paraId="32E35C71" w14:textId="77777777" w:rsidR="00A44960" w:rsidRPr="008E4F34" w:rsidRDefault="006D21F3">
            <w:pPr>
              <w:pStyle w:val="TableParagraph"/>
              <w:ind w:right="194"/>
              <w:rPr>
                <w:lang w:val="da-DK"/>
              </w:rPr>
            </w:pPr>
            <w:r w:rsidRPr="008E4F34">
              <w:rPr>
                <w:b/>
                <w:lang w:val="da-DK"/>
              </w:rPr>
              <w:t>Stk.</w:t>
            </w:r>
            <w:r w:rsidRPr="008E4F34">
              <w:rPr>
                <w:b/>
                <w:spacing w:val="-3"/>
                <w:lang w:val="da-DK"/>
              </w:rPr>
              <w:t xml:space="preserve"> </w:t>
            </w:r>
            <w:r w:rsidRPr="008E4F34">
              <w:rPr>
                <w:b/>
                <w:lang w:val="da-DK"/>
              </w:rPr>
              <w:t>6</w:t>
            </w:r>
            <w:r w:rsidRPr="008E4F34">
              <w:rPr>
                <w:b/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Tillidsrepræsentanten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og/eller</w:t>
            </w:r>
            <w:r w:rsidRPr="008E4F34">
              <w:rPr>
                <w:spacing w:val="-3"/>
                <w:lang w:val="da-DK"/>
              </w:rPr>
              <w:t xml:space="preserve"> </w:t>
            </w:r>
            <w:r w:rsidRPr="008E4F34">
              <w:rPr>
                <w:lang w:val="da-DK"/>
              </w:rPr>
              <w:t>dennes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suppleant,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som</w:t>
            </w:r>
            <w:r w:rsidRPr="008E4F34">
              <w:rPr>
                <w:spacing w:val="-58"/>
                <w:lang w:val="da-DK"/>
              </w:rPr>
              <w:t xml:space="preserve"> </w:t>
            </w:r>
            <w:r w:rsidRPr="008E4F34">
              <w:rPr>
                <w:lang w:val="da-DK"/>
              </w:rPr>
              <w:t>er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valgt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på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en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klubgeneralforsamling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kan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bringes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på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valg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på</w:t>
            </w:r>
          </w:p>
          <w:p w14:paraId="575E27A0" w14:textId="77777777" w:rsidR="00A44960" w:rsidRPr="008E4F34" w:rsidRDefault="006D21F3">
            <w:pPr>
              <w:pStyle w:val="TableParagraph"/>
              <w:spacing w:line="252" w:lineRule="exact"/>
              <w:ind w:right="241"/>
              <w:rPr>
                <w:lang w:val="da-DK"/>
              </w:rPr>
            </w:pPr>
            <w:r w:rsidRPr="008E4F34">
              <w:rPr>
                <w:lang w:val="da-DK"/>
              </w:rPr>
              <w:t>en ekstraordinær klubgeneralforsamling og med dette punkt</w:t>
            </w:r>
            <w:r w:rsidRPr="008E4F34">
              <w:rPr>
                <w:spacing w:val="-60"/>
                <w:lang w:val="da-DK"/>
              </w:rPr>
              <w:t xml:space="preserve"> </w:t>
            </w:r>
            <w:r w:rsidRPr="008E4F34">
              <w:rPr>
                <w:lang w:val="da-DK"/>
              </w:rPr>
              <w:t>på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dagsordenen.</w:t>
            </w:r>
          </w:p>
        </w:tc>
        <w:tc>
          <w:tcPr>
            <w:tcW w:w="7740" w:type="dxa"/>
          </w:tcPr>
          <w:p w14:paraId="52231764" w14:textId="77777777" w:rsidR="00A44960" w:rsidRPr="008E4F34" w:rsidRDefault="006D21F3" w:rsidP="00307709">
            <w:pPr>
              <w:pStyle w:val="TableParagraph"/>
              <w:numPr>
                <w:ilvl w:val="0"/>
                <w:numId w:val="18"/>
              </w:numPr>
              <w:ind w:right="100"/>
              <w:rPr>
                <w:lang w:val="da-DK"/>
              </w:rPr>
            </w:pPr>
            <w:r w:rsidRPr="008E4F34">
              <w:rPr>
                <w:lang w:val="da-DK"/>
              </w:rPr>
              <w:t>Det er her præciseret, at punktet – som reelt er en situation med en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mistillidsdagsorden – skal være på dagsordenen for at det kan behand-</w:t>
            </w:r>
            <w:r w:rsidRPr="008E4F34">
              <w:rPr>
                <w:spacing w:val="-60"/>
                <w:lang w:val="da-DK"/>
              </w:rPr>
              <w:t xml:space="preserve"> </w:t>
            </w:r>
            <w:r w:rsidRPr="008E4F34">
              <w:rPr>
                <w:lang w:val="da-DK"/>
              </w:rPr>
              <w:t>les.</w:t>
            </w:r>
          </w:p>
        </w:tc>
      </w:tr>
      <w:tr w:rsidR="00A44960" w:rsidRPr="00CE55BD" w14:paraId="501A972C" w14:textId="77777777">
        <w:trPr>
          <w:trHeight w:val="759"/>
        </w:trPr>
        <w:tc>
          <w:tcPr>
            <w:tcW w:w="6768" w:type="dxa"/>
          </w:tcPr>
          <w:p w14:paraId="247EF02A" w14:textId="7EF9AF48" w:rsidR="00A44960" w:rsidRPr="008E4F34" w:rsidRDefault="00EA7B32">
            <w:pPr>
              <w:pStyle w:val="TableParagraph"/>
              <w:spacing w:line="251" w:lineRule="exact"/>
              <w:ind w:left="107"/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         </w:t>
            </w:r>
            <w:r w:rsidR="006D21F3" w:rsidRPr="008E4F34">
              <w:rPr>
                <w:b/>
                <w:lang w:val="da-DK"/>
              </w:rPr>
              <w:t>§</w:t>
            </w:r>
            <w:r w:rsidR="006D21F3" w:rsidRPr="008E4F34">
              <w:rPr>
                <w:b/>
                <w:spacing w:val="-2"/>
                <w:lang w:val="da-DK"/>
              </w:rPr>
              <w:t xml:space="preserve"> </w:t>
            </w:r>
            <w:r>
              <w:rPr>
                <w:b/>
                <w:lang w:val="da-DK"/>
              </w:rPr>
              <w:t xml:space="preserve">9 </w:t>
            </w:r>
            <w:r w:rsidR="006D21F3" w:rsidRPr="008E4F34">
              <w:rPr>
                <w:b/>
                <w:lang w:val="da-DK"/>
              </w:rPr>
              <w:t>Klubgeneralforsamlingens</w:t>
            </w:r>
            <w:r w:rsidR="006D21F3" w:rsidRPr="008E4F34">
              <w:rPr>
                <w:b/>
                <w:spacing w:val="-2"/>
                <w:lang w:val="da-DK"/>
              </w:rPr>
              <w:t xml:space="preserve"> </w:t>
            </w:r>
            <w:r w:rsidR="006D21F3" w:rsidRPr="008E4F34">
              <w:rPr>
                <w:b/>
                <w:lang w:val="da-DK"/>
              </w:rPr>
              <w:t>kompetence</w:t>
            </w:r>
          </w:p>
          <w:p w14:paraId="34D05087" w14:textId="77777777" w:rsidR="00A44960" w:rsidRPr="008E4F34" w:rsidRDefault="006D21F3">
            <w:pPr>
              <w:pStyle w:val="TableParagraph"/>
              <w:spacing w:line="254" w:lineRule="exact"/>
              <w:ind w:right="510"/>
              <w:rPr>
                <w:lang w:val="da-DK"/>
              </w:rPr>
            </w:pPr>
            <w:r w:rsidRPr="008E4F34">
              <w:rPr>
                <w:b/>
                <w:lang w:val="da-DK"/>
              </w:rPr>
              <w:t>Stk.1.</w:t>
            </w:r>
            <w:r w:rsidRPr="008E4F34">
              <w:rPr>
                <w:b/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Generalforsamlingen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er,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inden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for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denne</w:t>
            </w:r>
            <w:r w:rsidRPr="008E4F34">
              <w:rPr>
                <w:spacing w:val="-3"/>
                <w:lang w:val="da-DK"/>
              </w:rPr>
              <w:t xml:space="preserve"> </w:t>
            </w:r>
            <w:r w:rsidRPr="008E4F34">
              <w:rPr>
                <w:lang w:val="da-DK"/>
              </w:rPr>
              <w:t>vedtægts</w:t>
            </w:r>
            <w:r w:rsidRPr="008E4F34">
              <w:rPr>
                <w:spacing w:val="-58"/>
                <w:lang w:val="da-DK"/>
              </w:rPr>
              <w:t xml:space="preserve"> </w:t>
            </w:r>
            <w:r w:rsidRPr="008E4F34">
              <w:rPr>
                <w:lang w:val="da-DK"/>
              </w:rPr>
              <w:t>rammer,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klubbens højeste myndighed.</w:t>
            </w:r>
          </w:p>
        </w:tc>
        <w:tc>
          <w:tcPr>
            <w:tcW w:w="7740" w:type="dxa"/>
          </w:tcPr>
          <w:p w14:paraId="36AE19A5" w14:textId="77777777" w:rsidR="00A44960" w:rsidRPr="008E4F34" w:rsidRDefault="00A44960">
            <w:pPr>
              <w:pStyle w:val="TableParagraph"/>
              <w:ind w:left="0"/>
              <w:rPr>
                <w:rFonts w:ascii="Times New Roman"/>
                <w:sz w:val="20"/>
                <w:lang w:val="da-DK"/>
              </w:rPr>
            </w:pPr>
          </w:p>
        </w:tc>
      </w:tr>
    </w:tbl>
    <w:p w14:paraId="272650B9" w14:textId="77777777" w:rsidR="00A44960" w:rsidRPr="008E4F34" w:rsidRDefault="00A44960">
      <w:pPr>
        <w:rPr>
          <w:rFonts w:ascii="Times New Roman"/>
          <w:sz w:val="20"/>
          <w:lang w:val="da-DK"/>
        </w:rPr>
        <w:sectPr w:rsidR="00A44960" w:rsidRPr="008E4F34">
          <w:footerReference w:type="default" r:id="rId10"/>
          <w:pgSz w:w="16840" w:h="11910" w:orient="landscape"/>
          <w:pgMar w:top="1100" w:right="440" w:bottom="900" w:left="1480" w:header="0" w:footer="718" w:gutter="0"/>
          <w:pgNumType w:start="8"/>
          <w:cols w:space="708"/>
        </w:sectPr>
      </w:pPr>
    </w:p>
    <w:p w14:paraId="03F3859A" w14:textId="77777777" w:rsidR="00A44960" w:rsidRPr="008E4F34" w:rsidRDefault="00A44960">
      <w:pPr>
        <w:pStyle w:val="Brdtekst"/>
        <w:spacing w:before="6"/>
        <w:rPr>
          <w:sz w:val="2"/>
          <w:lang w:val="da-DK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7740"/>
      </w:tblGrid>
      <w:tr w:rsidR="00A44960" w14:paraId="240DAB26" w14:textId="77777777">
        <w:trPr>
          <w:trHeight w:val="252"/>
        </w:trPr>
        <w:tc>
          <w:tcPr>
            <w:tcW w:w="6768" w:type="dxa"/>
          </w:tcPr>
          <w:p w14:paraId="305927DC" w14:textId="77777777" w:rsidR="00A44960" w:rsidRDefault="006D21F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Nuværende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tekst</w:t>
            </w:r>
          </w:p>
        </w:tc>
        <w:tc>
          <w:tcPr>
            <w:tcW w:w="7740" w:type="dxa"/>
          </w:tcPr>
          <w:p w14:paraId="675ADE43" w14:textId="77777777" w:rsidR="00A44960" w:rsidRDefault="006D21F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Bemærkninger</w:t>
            </w:r>
          </w:p>
        </w:tc>
      </w:tr>
      <w:tr w:rsidR="00A44960" w14:paraId="5578B7B7" w14:textId="77777777">
        <w:trPr>
          <w:trHeight w:val="252"/>
        </w:trPr>
        <w:tc>
          <w:tcPr>
            <w:tcW w:w="6768" w:type="dxa"/>
          </w:tcPr>
          <w:p w14:paraId="3B6B9F7B" w14:textId="77777777" w:rsidR="00A44960" w:rsidRDefault="00A449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40" w:type="dxa"/>
          </w:tcPr>
          <w:p w14:paraId="2AD200E2" w14:textId="77777777" w:rsidR="00A44960" w:rsidRDefault="00A449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4960" w:rsidRPr="00CE55BD" w14:paraId="2EFB2AB3" w14:textId="77777777">
        <w:trPr>
          <w:trHeight w:val="505"/>
        </w:trPr>
        <w:tc>
          <w:tcPr>
            <w:tcW w:w="6768" w:type="dxa"/>
          </w:tcPr>
          <w:p w14:paraId="132CCA9D" w14:textId="77777777" w:rsidR="00A44960" w:rsidRPr="008E4F34" w:rsidRDefault="006D21F3">
            <w:pPr>
              <w:pStyle w:val="TableParagraph"/>
              <w:spacing w:line="254" w:lineRule="exact"/>
              <w:ind w:right="425"/>
              <w:rPr>
                <w:lang w:val="da-DK"/>
              </w:rPr>
            </w:pPr>
            <w:r w:rsidRPr="008E4F34">
              <w:rPr>
                <w:b/>
                <w:lang w:val="da-DK"/>
              </w:rPr>
              <w:t xml:space="preserve">Stk.2. </w:t>
            </w:r>
            <w:r w:rsidRPr="008E4F34">
              <w:rPr>
                <w:lang w:val="da-DK"/>
              </w:rPr>
              <w:t>Stemmeafgivning ved generalforsamlinger og med-</w:t>
            </w:r>
            <w:r w:rsidRPr="008E4F34">
              <w:rPr>
                <w:spacing w:val="-60"/>
                <w:lang w:val="da-DK"/>
              </w:rPr>
              <w:t xml:space="preserve"> </w:t>
            </w:r>
            <w:r w:rsidRPr="008E4F34">
              <w:rPr>
                <w:lang w:val="da-DK"/>
              </w:rPr>
              <w:t>lemsmøder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kan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kun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finde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sted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ved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personligt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fremmøde.</w:t>
            </w:r>
          </w:p>
        </w:tc>
        <w:tc>
          <w:tcPr>
            <w:tcW w:w="7740" w:type="dxa"/>
          </w:tcPr>
          <w:p w14:paraId="3865A86D" w14:textId="77777777" w:rsidR="00A44960" w:rsidRPr="008E4F34" w:rsidRDefault="006D21F3" w:rsidP="00307709">
            <w:pPr>
              <w:pStyle w:val="TableParagraph"/>
              <w:numPr>
                <w:ilvl w:val="0"/>
                <w:numId w:val="18"/>
              </w:numPr>
              <w:spacing w:line="250" w:lineRule="exact"/>
              <w:rPr>
                <w:lang w:val="da-DK"/>
              </w:rPr>
            </w:pPr>
            <w:r w:rsidRPr="008E4F34">
              <w:rPr>
                <w:lang w:val="da-DK"/>
              </w:rPr>
              <w:t>Der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kan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således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ikke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stemmes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pr.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fuldmagt</w:t>
            </w:r>
          </w:p>
        </w:tc>
      </w:tr>
      <w:tr w:rsidR="00EA7B32" w:rsidRPr="00CE55BD" w14:paraId="5836EBF4" w14:textId="77777777">
        <w:trPr>
          <w:trHeight w:val="505"/>
        </w:trPr>
        <w:tc>
          <w:tcPr>
            <w:tcW w:w="6768" w:type="dxa"/>
          </w:tcPr>
          <w:p w14:paraId="67F6C4A9" w14:textId="1E32E67E" w:rsidR="00EA7B32" w:rsidRPr="00EA7B32" w:rsidRDefault="00EA7B32" w:rsidP="00EA7B32">
            <w:pPr>
              <w:pStyle w:val="TableParagraph"/>
              <w:spacing w:line="254" w:lineRule="exact"/>
              <w:ind w:right="425"/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Stk. 3. </w:t>
            </w:r>
            <w:r w:rsidRPr="00EA7B32">
              <w:rPr>
                <w:lang w:val="da-DK"/>
              </w:rPr>
              <w:t xml:space="preserve">Hvis klubben har mulighed for at tilbyde virtuelt fremmøde til generalforsamlingen, sidestilles virtuelt fremmøde med fysisk fremmøde, således at virtuelt fremmødte deltagere kan afgive stemme og deltage i debatten på lige fod med de fysisk fremmødte deltagere. </w:t>
            </w:r>
          </w:p>
          <w:p w14:paraId="0B9072BD" w14:textId="366573D0" w:rsidR="00EA7B32" w:rsidRPr="008E4F34" w:rsidRDefault="00EA7B32">
            <w:pPr>
              <w:pStyle w:val="TableParagraph"/>
              <w:spacing w:line="254" w:lineRule="exact"/>
              <w:ind w:right="425"/>
              <w:rPr>
                <w:b/>
                <w:lang w:val="da-DK"/>
              </w:rPr>
            </w:pPr>
          </w:p>
        </w:tc>
        <w:tc>
          <w:tcPr>
            <w:tcW w:w="7740" w:type="dxa"/>
          </w:tcPr>
          <w:p w14:paraId="3F8E7BFA" w14:textId="77777777" w:rsidR="00EA7B32" w:rsidRPr="008E4F34" w:rsidRDefault="00EA7B32">
            <w:pPr>
              <w:pStyle w:val="TableParagraph"/>
              <w:spacing w:line="250" w:lineRule="exact"/>
              <w:ind w:left="107"/>
              <w:rPr>
                <w:lang w:val="da-DK"/>
              </w:rPr>
            </w:pPr>
          </w:p>
        </w:tc>
      </w:tr>
      <w:tr w:rsidR="00A44960" w:rsidRPr="00CE55BD" w14:paraId="45078E64" w14:textId="77777777">
        <w:trPr>
          <w:trHeight w:val="757"/>
        </w:trPr>
        <w:tc>
          <w:tcPr>
            <w:tcW w:w="6768" w:type="dxa"/>
          </w:tcPr>
          <w:p w14:paraId="74A1EB58" w14:textId="1B20A231" w:rsidR="00A44960" w:rsidRPr="008E4F34" w:rsidRDefault="006D21F3">
            <w:pPr>
              <w:pStyle w:val="TableParagraph"/>
              <w:ind w:right="302"/>
              <w:rPr>
                <w:lang w:val="da-DK"/>
              </w:rPr>
            </w:pPr>
            <w:r w:rsidRPr="008E4F34">
              <w:rPr>
                <w:b/>
                <w:lang w:val="da-DK"/>
              </w:rPr>
              <w:t>Stk.</w:t>
            </w:r>
            <w:r w:rsidR="00EA7B32">
              <w:rPr>
                <w:b/>
                <w:lang w:val="da-DK"/>
              </w:rPr>
              <w:t xml:space="preserve"> 4</w:t>
            </w:r>
            <w:r w:rsidRPr="008E4F34">
              <w:rPr>
                <w:b/>
                <w:lang w:val="da-DK"/>
              </w:rPr>
              <w:t xml:space="preserve">. </w:t>
            </w:r>
            <w:r w:rsidRPr="008E4F34">
              <w:rPr>
                <w:lang w:val="da-DK"/>
              </w:rPr>
              <w:t>Generalforsamlingen er beslutningsdygtig uden hen-</w:t>
            </w:r>
            <w:r w:rsidRPr="008E4F34">
              <w:rPr>
                <w:spacing w:val="-60"/>
                <w:lang w:val="da-DK"/>
              </w:rPr>
              <w:t xml:space="preserve"> </w:t>
            </w:r>
            <w:r w:rsidRPr="008E4F34">
              <w:rPr>
                <w:lang w:val="da-DK"/>
              </w:rPr>
              <w:t>syn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til de fremmødtes antal.</w:t>
            </w:r>
          </w:p>
        </w:tc>
        <w:tc>
          <w:tcPr>
            <w:tcW w:w="7740" w:type="dxa"/>
          </w:tcPr>
          <w:p w14:paraId="02CE7267" w14:textId="77777777" w:rsidR="00A44960" w:rsidRPr="008E4F34" w:rsidRDefault="00A44960">
            <w:pPr>
              <w:pStyle w:val="TableParagraph"/>
              <w:ind w:left="0"/>
              <w:rPr>
                <w:rFonts w:ascii="Times New Roman"/>
                <w:sz w:val="20"/>
                <w:lang w:val="da-DK"/>
              </w:rPr>
            </w:pPr>
          </w:p>
        </w:tc>
      </w:tr>
      <w:tr w:rsidR="00A44960" w:rsidRPr="00CE55BD" w14:paraId="378DA06D" w14:textId="77777777">
        <w:trPr>
          <w:trHeight w:val="759"/>
        </w:trPr>
        <w:tc>
          <w:tcPr>
            <w:tcW w:w="6768" w:type="dxa"/>
          </w:tcPr>
          <w:p w14:paraId="4DEE7C47" w14:textId="50FABAC7" w:rsidR="00A44960" w:rsidRPr="008E4F34" w:rsidRDefault="006D21F3">
            <w:pPr>
              <w:pStyle w:val="TableParagraph"/>
              <w:ind w:right="205"/>
              <w:rPr>
                <w:lang w:val="da-DK"/>
              </w:rPr>
            </w:pPr>
            <w:r w:rsidRPr="008E4F34">
              <w:rPr>
                <w:b/>
                <w:lang w:val="da-DK"/>
              </w:rPr>
              <w:t>Stk.</w:t>
            </w:r>
            <w:r w:rsidR="00EA7B32">
              <w:rPr>
                <w:b/>
                <w:lang w:val="da-DK"/>
              </w:rPr>
              <w:t xml:space="preserve"> 5</w:t>
            </w:r>
            <w:r w:rsidRPr="008E4F34">
              <w:rPr>
                <w:b/>
                <w:lang w:val="da-DK"/>
              </w:rPr>
              <w:t xml:space="preserve">. </w:t>
            </w:r>
            <w:r w:rsidRPr="008E4F34">
              <w:rPr>
                <w:lang w:val="da-DK"/>
              </w:rPr>
              <w:t>Såfremt et medlem forlanger det, skal afstemning ske</w:t>
            </w:r>
            <w:r w:rsidR="00EA7B32">
              <w:rPr>
                <w:lang w:val="da-DK"/>
              </w:rPr>
              <w:t xml:space="preserve"> 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skriftligt.</w:t>
            </w:r>
          </w:p>
        </w:tc>
        <w:tc>
          <w:tcPr>
            <w:tcW w:w="7740" w:type="dxa"/>
          </w:tcPr>
          <w:p w14:paraId="51229A7D" w14:textId="77777777" w:rsidR="00A44960" w:rsidRPr="008E4F34" w:rsidRDefault="006D21F3" w:rsidP="00307709">
            <w:pPr>
              <w:pStyle w:val="TableParagraph"/>
              <w:numPr>
                <w:ilvl w:val="0"/>
                <w:numId w:val="18"/>
              </w:numPr>
              <w:ind w:right="307"/>
              <w:rPr>
                <w:lang w:val="da-DK"/>
              </w:rPr>
            </w:pPr>
            <w:r w:rsidRPr="008E4F34">
              <w:rPr>
                <w:lang w:val="da-DK"/>
              </w:rPr>
              <w:t>Klubbestyrelsen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bør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have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udarbejdet</w:t>
            </w:r>
            <w:r w:rsidRPr="008E4F34">
              <w:rPr>
                <w:spacing w:val="-4"/>
                <w:lang w:val="da-DK"/>
              </w:rPr>
              <w:t xml:space="preserve"> </w:t>
            </w:r>
            <w:r w:rsidRPr="008E4F34">
              <w:rPr>
                <w:lang w:val="da-DK"/>
              </w:rPr>
              <w:t>stemmesedler,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som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kan</w:t>
            </w:r>
            <w:r w:rsidRPr="008E4F34">
              <w:rPr>
                <w:spacing w:val="-3"/>
                <w:lang w:val="da-DK"/>
              </w:rPr>
              <w:t xml:space="preserve"> </w:t>
            </w:r>
            <w:r w:rsidRPr="008E4F34">
              <w:rPr>
                <w:lang w:val="da-DK"/>
              </w:rPr>
              <w:t>anvendes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på</w:t>
            </w:r>
            <w:r w:rsidRPr="008E4F34">
              <w:rPr>
                <w:spacing w:val="-58"/>
                <w:lang w:val="da-DK"/>
              </w:rPr>
              <w:t xml:space="preserve"> </w:t>
            </w:r>
            <w:r w:rsidRPr="008E4F34">
              <w:rPr>
                <w:lang w:val="da-DK"/>
              </w:rPr>
              <w:t>generalforsamlingen.</w:t>
            </w:r>
          </w:p>
        </w:tc>
      </w:tr>
      <w:tr w:rsidR="00A44960" w:rsidRPr="00CE55BD" w14:paraId="4B8423FB" w14:textId="77777777">
        <w:trPr>
          <w:trHeight w:val="506"/>
        </w:trPr>
        <w:tc>
          <w:tcPr>
            <w:tcW w:w="6768" w:type="dxa"/>
          </w:tcPr>
          <w:p w14:paraId="4F504878" w14:textId="0E3CA882" w:rsidR="00A44960" w:rsidRPr="008E4F34" w:rsidRDefault="006D21F3">
            <w:pPr>
              <w:pStyle w:val="TableParagraph"/>
              <w:spacing w:line="250" w:lineRule="exact"/>
              <w:rPr>
                <w:lang w:val="da-DK"/>
              </w:rPr>
            </w:pPr>
            <w:r w:rsidRPr="008E4F34">
              <w:rPr>
                <w:b/>
                <w:lang w:val="da-DK"/>
              </w:rPr>
              <w:t>Stk.</w:t>
            </w:r>
            <w:r w:rsidR="00EA7B32">
              <w:rPr>
                <w:b/>
                <w:lang w:val="da-DK"/>
              </w:rPr>
              <w:t xml:space="preserve"> 6</w:t>
            </w:r>
            <w:r w:rsidRPr="008E4F34">
              <w:rPr>
                <w:b/>
                <w:lang w:val="da-DK"/>
              </w:rPr>
              <w:t>.</w:t>
            </w:r>
            <w:r w:rsidRPr="008E4F34">
              <w:rPr>
                <w:b/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Alle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afgørelser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træffes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ved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almindeligt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flertal.</w:t>
            </w:r>
          </w:p>
        </w:tc>
        <w:tc>
          <w:tcPr>
            <w:tcW w:w="7740" w:type="dxa"/>
          </w:tcPr>
          <w:p w14:paraId="55F8F963" w14:textId="77777777" w:rsidR="00A44960" w:rsidRPr="008E4F34" w:rsidRDefault="00A44960">
            <w:pPr>
              <w:pStyle w:val="TableParagraph"/>
              <w:ind w:left="0"/>
              <w:rPr>
                <w:rFonts w:ascii="Times New Roman"/>
                <w:sz w:val="20"/>
                <w:lang w:val="da-DK"/>
              </w:rPr>
            </w:pPr>
          </w:p>
        </w:tc>
      </w:tr>
      <w:tr w:rsidR="00A44960" w:rsidRPr="00CE55BD" w14:paraId="79DBFBE4" w14:textId="77777777">
        <w:trPr>
          <w:trHeight w:val="1264"/>
        </w:trPr>
        <w:tc>
          <w:tcPr>
            <w:tcW w:w="6768" w:type="dxa"/>
          </w:tcPr>
          <w:p w14:paraId="276525EF" w14:textId="1C690BC4" w:rsidR="00A44960" w:rsidRPr="008E4F34" w:rsidRDefault="006D21F3">
            <w:pPr>
              <w:pStyle w:val="TableParagraph"/>
              <w:ind w:right="278"/>
              <w:rPr>
                <w:lang w:val="da-DK"/>
              </w:rPr>
            </w:pPr>
            <w:r w:rsidRPr="008E4F34">
              <w:rPr>
                <w:b/>
                <w:lang w:val="da-DK"/>
              </w:rPr>
              <w:t>Stk.</w:t>
            </w:r>
            <w:r w:rsidR="00EA7B32">
              <w:rPr>
                <w:b/>
                <w:lang w:val="da-DK"/>
              </w:rPr>
              <w:t xml:space="preserve"> 7</w:t>
            </w:r>
            <w:r w:rsidRPr="008E4F34">
              <w:rPr>
                <w:b/>
                <w:lang w:val="da-DK"/>
              </w:rPr>
              <w:t xml:space="preserve">. </w:t>
            </w:r>
            <w:r w:rsidRPr="008E4F34">
              <w:rPr>
                <w:lang w:val="da-DK"/>
              </w:rPr>
              <w:t>Referat af generalforsamlingen fremsendes inden én</w:t>
            </w:r>
            <w:r w:rsidRPr="008E4F34">
              <w:rPr>
                <w:spacing w:val="-60"/>
                <w:lang w:val="da-DK"/>
              </w:rPr>
              <w:t xml:space="preserve"> </w:t>
            </w:r>
            <w:r w:rsidRPr="008E4F34">
              <w:rPr>
                <w:lang w:val="da-DK"/>
              </w:rPr>
              <w:t>måned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til</w:t>
            </w:r>
          </w:p>
          <w:p w14:paraId="6E6CFBD1" w14:textId="77777777" w:rsidR="00A44960" w:rsidRPr="008E4F34" w:rsidRDefault="006D21F3">
            <w:pPr>
              <w:pStyle w:val="TableParagraph"/>
              <w:ind w:right="156"/>
              <w:rPr>
                <w:lang w:val="da-DK"/>
              </w:rPr>
            </w:pPr>
            <w:r w:rsidRPr="008E4F34">
              <w:rPr>
                <w:lang w:val="da-DK"/>
              </w:rPr>
              <w:t>regionsbestyrelsen. Fra landsdækkende klubber fremsendes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referat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til hovedbestyrelsen.</w:t>
            </w:r>
          </w:p>
        </w:tc>
        <w:tc>
          <w:tcPr>
            <w:tcW w:w="7740" w:type="dxa"/>
          </w:tcPr>
          <w:p w14:paraId="66057164" w14:textId="77777777" w:rsidR="00A44960" w:rsidRPr="008E4F34" w:rsidRDefault="006D21F3" w:rsidP="00307709">
            <w:pPr>
              <w:pStyle w:val="TableParagraph"/>
              <w:numPr>
                <w:ilvl w:val="0"/>
                <w:numId w:val="18"/>
              </w:numPr>
              <w:ind w:right="253"/>
              <w:rPr>
                <w:lang w:val="da-DK"/>
              </w:rPr>
            </w:pPr>
            <w:r w:rsidRPr="008E4F34">
              <w:rPr>
                <w:lang w:val="da-DK"/>
              </w:rPr>
              <w:t>Referatet skal inden fremsendelsen bekræftes af dirigenten ved dennes un-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derskrift.</w:t>
            </w:r>
          </w:p>
        </w:tc>
      </w:tr>
      <w:tr w:rsidR="00A44960" w:rsidRPr="00CE55BD" w14:paraId="4ECD16F1" w14:textId="77777777">
        <w:trPr>
          <w:trHeight w:val="1517"/>
        </w:trPr>
        <w:tc>
          <w:tcPr>
            <w:tcW w:w="6768" w:type="dxa"/>
          </w:tcPr>
          <w:p w14:paraId="550A288E" w14:textId="75361E76" w:rsidR="00A44960" w:rsidRPr="008E4F34" w:rsidRDefault="00EA7B32" w:rsidP="00EA7B32">
            <w:pPr>
              <w:pStyle w:val="TableParagraph"/>
              <w:spacing w:line="252" w:lineRule="exact"/>
              <w:ind w:left="0"/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           </w:t>
            </w:r>
            <w:r w:rsidR="006D21F3" w:rsidRPr="008E4F34">
              <w:rPr>
                <w:b/>
                <w:lang w:val="da-DK"/>
              </w:rPr>
              <w:t>§</w:t>
            </w:r>
            <w:r w:rsidR="006D21F3" w:rsidRPr="008E4F34">
              <w:rPr>
                <w:b/>
                <w:spacing w:val="-1"/>
                <w:lang w:val="da-DK"/>
              </w:rPr>
              <w:t xml:space="preserve"> </w:t>
            </w:r>
            <w:r>
              <w:rPr>
                <w:b/>
                <w:lang w:val="da-DK"/>
              </w:rPr>
              <w:t>10</w:t>
            </w:r>
            <w:r w:rsidR="006D21F3" w:rsidRPr="008E4F34">
              <w:rPr>
                <w:b/>
                <w:spacing w:val="-1"/>
                <w:lang w:val="da-DK"/>
              </w:rPr>
              <w:t xml:space="preserve"> </w:t>
            </w:r>
            <w:r w:rsidR="006D21F3" w:rsidRPr="008E4F34">
              <w:rPr>
                <w:b/>
                <w:lang w:val="da-DK"/>
              </w:rPr>
              <w:t>Klubbens</w:t>
            </w:r>
            <w:r w:rsidR="006D21F3" w:rsidRPr="008E4F34">
              <w:rPr>
                <w:b/>
                <w:spacing w:val="-1"/>
                <w:lang w:val="da-DK"/>
              </w:rPr>
              <w:t xml:space="preserve"> </w:t>
            </w:r>
            <w:r w:rsidR="006D21F3" w:rsidRPr="008E4F34">
              <w:rPr>
                <w:b/>
                <w:lang w:val="da-DK"/>
              </w:rPr>
              <w:t>økonomi</w:t>
            </w:r>
          </w:p>
          <w:p w14:paraId="01C2A65B" w14:textId="77777777" w:rsidR="00A44960" w:rsidRPr="008E4F34" w:rsidRDefault="006D21F3">
            <w:pPr>
              <w:pStyle w:val="TableParagraph"/>
              <w:ind w:right="144"/>
              <w:rPr>
                <w:lang w:val="da-DK"/>
              </w:rPr>
            </w:pPr>
            <w:r w:rsidRPr="008E4F34">
              <w:rPr>
                <w:b/>
                <w:lang w:val="da-DK"/>
              </w:rPr>
              <w:t xml:space="preserve">Stk.1. </w:t>
            </w:r>
            <w:r w:rsidRPr="008E4F34">
              <w:rPr>
                <w:lang w:val="da-DK"/>
              </w:rPr>
              <w:t>Det er generalforsamlingen der beslutter, hvorvidt der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skal opkræves et eventuelt klubkontingent samt størrelsen af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dette.</w:t>
            </w:r>
          </w:p>
        </w:tc>
        <w:tc>
          <w:tcPr>
            <w:tcW w:w="7740" w:type="dxa"/>
          </w:tcPr>
          <w:p w14:paraId="2374B193" w14:textId="77777777" w:rsidR="00A44960" w:rsidRPr="008E4F34" w:rsidRDefault="006D21F3" w:rsidP="00307709">
            <w:pPr>
              <w:pStyle w:val="TableParagraph"/>
              <w:numPr>
                <w:ilvl w:val="0"/>
                <w:numId w:val="18"/>
              </w:numPr>
              <w:ind w:right="181"/>
              <w:rPr>
                <w:lang w:val="da-DK"/>
              </w:rPr>
            </w:pPr>
            <w:r w:rsidRPr="008E4F34">
              <w:rPr>
                <w:lang w:val="da-DK"/>
              </w:rPr>
              <w:t>Eventuelle ændringer hertil skal fremsættes som forslag til generalforsamlin-</w:t>
            </w:r>
            <w:r w:rsidRPr="008E4F34">
              <w:rPr>
                <w:spacing w:val="-60"/>
                <w:lang w:val="da-DK"/>
              </w:rPr>
              <w:t xml:space="preserve"> </w:t>
            </w:r>
            <w:r w:rsidRPr="008E4F34">
              <w:rPr>
                <w:lang w:val="da-DK"/>
              </w:rPr>
              <w:t>gen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efter de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almindelige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regler.</w:t>
            </w:r>
          </w:p>
        </w:tc>
      </w:tr>
      <w:tr w:rsidR="00A44960" w:rsidRPr="00CE55BD" w14:paraId="6E25202F" w14:textId="77777777">
        <w:trPr>
          <w:trHeight w:val="505"/>
        </w:trPr>
        <w:tc>
          <w:tcPr>
            <w:tcW w:w="6768" w:type="dxa"/>
          </w:tcPr>
          <w:p w14:paraId="2CF5F16C" w14:textId="77777777" w:rsidR="00A44960" w:rsidRPr="008E4F34" w:rsidRDefault="006D21F3">
            <w:pPr>
              <w:pStyle w:val="TableParagraph"/>
              <w:spacing w:line="250" w:lineRule="exact"/>
              <w:rPr>
                <w:lang w:val="da-DK"/>
              </w:rPr>
            </w:pPr>
            <w:r w:rsidRPr="008E4F34">
              <w:rPr>
                <w:b/>
                <w:lang w:val="da-DK"/>
              </w:rPr>
              <w:t>Stk.</w:t>
            </w:r>
            <w:r w:rsidRPr="008E4F34">
              <w:rPr>
                <w:b/>
                <w:spacing w:val="-2"/>
                <w:lang w:val="da-DK"/>
              </w:rPr>
              <w:t xml:space="preserve"> </w:t>
            </w:r>
            <w:r w:rsidRPr="008E4F34">
              <w:rPr>
                <w:b/>
                <w:lang w:val="da-DK"/>
              </w:rPr>
              <w:t>2</w:t>
            </w:r>
            <w:r w:rsidRPr="008E4F34">
              <w:rPr>
                <w:b/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Klubbens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regnskabsår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er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kalenderåret.</w:t>
            </w:r>
          </w:p>
        </w:tc>
        <w:tc>
          <w:tcPr>
            <w:tcW w:w="7740" w:type="dxa"/>
          </w:tcPr>
          <w:p w14:paraId="723B75DA" w14:textId="77777777" w:rsidR="00A44960" w:rsidRPr="008E4F34" w:rsidRDefault="00A44960">
            <w:pPr>
              <w:pStyle w:val="TableParagraph"/>
              <w:ind w:left="0"/>
              <w:rPr>
                <w:rFonts w:ascii="Times New Roman"/>
                <w:sz w:val="20"/>
                <w:lang w:val="da-DK"/>
              </w:rPr>
            </w:pPr>
          </w:p>
        </w:tc>
      </w:tr>
      <w:tr w:rsidR="00A44960" w:rsidRPr="00CE55BD" w14:paraId="4E149869" w14:textId="77777777">
        <w:trPr>
          <w:trHeight w:val="1012"/>
        </w:trPr>
        <w:tc>
          <w:tcPr>
            <w:tcW w:w="6768" w:type="dxa"/>
          </w:tcPr>
          <w:p w14:paraId="21508BCF" w14:textId="77777777" w:rsidR="00A44960" w:rsidRPr="008E4F34" w:rsidRDefault="006D21F3">
            <w:pPr>
              <w:pStyle w:val="TableParagraph"/>
              <w:ind w:right="307"/>
              <w:jc w:val="both"/>
              <w:rPr>
                <w:lang w:val="da-DK"/>
              </w:rPr>
            </w:pPr>
            <w:r w:rsidRPr="008E4F34">
              <w:rPr>
                <w:b/>
                <w:lang w:val="da-DK"/>
              </w:rPr>
              <w:t xml:space="preserve">Stk.3. </w:t>
            </w:r>
            <w:r w:rsidRPr="008E4F34">
              <w:rPr>
                <w:lang w:val="da-DK"/>
              </w:rPr>
              <w:t>Klubbens midler indsættes i et anerkendt pengeinsti-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tut, på en konto, hvorpå der kan disponeres af kassereren i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forening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med formand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eller 1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bestyrelsesmedlem.</w:t>
            </w:r>
          </w:p>
        </w:tc>
        <w:tc>
          <w:tcPr>
            <w:tcW w:w="7740" w:type="dxa"/>
          </w:tcPr>
          <w:p w14:paraId="2A104ADC" w14:textId="77777777" w:rsidR="00A44960" w:rsidRPr="008E4F34" w:rsidRDefault="00A44960">
            <w:pPr>
              <w:pStyle w:val="TableParagraph"/>
              <w:ind w:left="0"/>
              <w:rPr>
                <w:rFonts w:ascii="Times New Roman"/>
                <w:sz w:val="20"/>
                <w:lang w:val="da-DK"/>
              </w:rPr>
            </w:pPr>
          </w:p>
        </w:tc>
      </w:tr>
      <w:tr w:rsidR="00A44960" w:rsidRPr="00CE55BD" w14:paraId="22EFBC67" w14:textId="77777777">
        <w:trPr>
          <w:trHeight w:val="759"/>
        </w:trPr>
        <w:tc>
          <w:tcPr>
            <w:tcW w:w="6768" w:type="dxa"/>
          </w:tcPr>
          <w:p w14:paraId="0727E0B8" w14:textId="77777777" w:rsidR="00A44960" w:rsidRPr="008E4F34" w:rsidRDefault="006D21F3">
            <w:pPr>
              <w:pStyle w:val="TableParagraph"/>
              <w:ind w:right="172"/>
              <w:rPr>
                <w:lang w:val="da-DK"/>
              </w:rPr>
            </w:pPr>
            <w:r w:rsidRPr="008E4F34">
              <w:rPr>
                <w:b/>
                <w:lang w:val="da-DK"/>
              </w:rPr>
              <w:t>Stk.4.</w:t>
            </w:r>
            <w:r w:rsidRPr="008E4F34">
              <w:rPr>
                <w:b/>
                <w:spacing w:val="-3"/>
                <w:lang w:val="da-DK"/>
              </w:rPr>
              <w:t xml:space="preserve"> </w:t>
            </w:r>
            <w:r w:rsidRPr="008E4F34">
              <w:rPr>
                <w:lang w:val="da-DK"/>
              </w:rPr>
              <w:t>Medlemmerne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hæfter</w:t>
            </w:r>
            <w:r w:rsidRPr="008E4F34">
              <w:rPr>
                <w:spacing w:val="-3"/>
                <w:lang w:val="da-DK"/>
              </w:rPr>
              <w:t xml:space="preserve"> </w:t>
            </w:r>
            <w:r w:rsidRPr="008E4F34">
              <w:rPr>
                <w:lang w:val="da-DK"/>
              </w:rPr>
              <w:t>ikke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for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klubbens</w:t>
            </w:r>
            <w:r w:rsidRPr="008E4F34">
              <w:rPr>
                <w:spacing w:val="-3"/>
                <w:lang w:val="da-DK"/>
              </w:rPr>
              <w:t xml:space="preserve"> </w:t>
            </w:r>
            <w:r w:rsidRPr="008E4F34">
              <w:rPr>
                <w:lang w:val="da-DK"/>
              </w:rPr>
              <w:t>gældsforpligti-</w:t>
            </w:r>
            <w:r w:rsidRPr="008E4F34">
              <w:rPr>
                <w:spacing w:val="-58"/>
                <w:lang w:val="da-DK"/>
              </w:rPr>
              <w:t xml:space="preserve"> </w:t>
            </w:r>
            <w:r w:rsidRPr="008E4F34">
              <w:rPr>
                <w:lang w:val="da-DK"/>
              </w:rPr>
              <w:t>gelser.</w:t>
            </w:r>
          </w:p>
        </w:tc>
        <w:tc>
          <w:tcPr>
            <w:tcW w:w="7740" w:type="dxa"/>
          </w:tcPr>
          <w:p w14:paraId="1FE4ADE4" w14:textId="77777777" w:rsidR="00A44960" w:rsidRPr="008E4F34" w:rsidRDefault="00A44960">
            <w:pPr>
              <w:pStyle w:val="TableParagraph"/>
              <w:ind w:left="0"/>
              <w:rPr>
                <w:rFonts w:ascii="Times New Roman"/>
                <w:sz w:val="20"/>
                <w:lang w:val="da-DK"/>
              </w:rPr>
            </w:pPr>
          </w:p>
        </w:tc>
      </w:tr>
      <w:tr w:rsidR="00A44960" w:rsidRPr="00CE55BD" w14:paraId="3C428C78" w14:textId="77777777">
        <w:trPr>
          <w:trHeight w:val="1011"/>
        </w:trPr>
        <w:tc>
          <w:tcPr>
            <w:tcW w:w="6768" w:type="dxa"/>
          </w:tcPr>
          <w:p w14:paraId="621B7436" w14:textId="14C73067" w:rsidR="00A44960" w:rsidRPr="008E4F34" w:rsidRDefault="006D21F3">
            <w:pPr>
              <w:pStyle w:val="TableParagraph"/>
              <w:spacing w:line="251" w:lineRule="exact"/>
              <w:rPr>
                <w:b/>
                <w:lang w:val="da-DK"/>
              </w:rPr>
            </w:pPr>
            <w:r w:rsidRPr="008E4F34">
              <w:rPr>
                <w:b/>
                <w:lang w:val="da-DK"/>
              </w:rPr>
              <w:lastRenderedPageBreak/>
              <w:t>§</w:t>
            </w:r>
            <w:r w:rsidRPr="008E4F34">
              <w:rPr>
                <w:b/>
                <w:spacing w:val="-1"/>
                <w:lang w:val="da-DK"/>
              </w:rPr>
              <w:t xml:space="preserve"> </w:t>
            </w:r>
            <w:r w:rsidRPr="008E4F34">
              <w:rPr>
                <w:b/>
                <w:lang w:val="da-DK"/>
              </w:rPr>
              <w:t>1</w:t>
            </w:r>
            <w:r w:rsidR="00185A1A">
              <w:rPr>
                <w:b/>
                <w:lang w:val="da-DK"/>
              </w:rPr>
              <w:t>1</w:t>
            </w:r>
            <w:r w:rsidRPr="008E4F34">
              <w:rPr>
                <w:b/>
                <w:spacing w:val="-1"/>
                <w:lang w:val="da-DK"/>
              </w:rPr>
              <w:t xml:space="preserve"> </w:t>
            </w:r>
            <w:r w:rsidRPr="008E4F34">
              <w:rPr>
                <w:b/>
                <w:lang w:val="da-DK"/>
              </w:rPr>
              <w:t>Klubmøder</w:t>
            </w:r>
          </w:p>
          <w:p w14:paraId="52462FAE" w14:textId="77777777" w:rsidR="00A44960" w:rsidRPr="008E4F34" w:rsidRDefault="006D21F3">
            <w:pPr>
              <w:pStyle w:val="TableParagraph"/>
              <w:ind w:right="803"/>
              <w:rPr>
                <w:lang w:val="da-DK"/>
              </w:rPr>
            </w:pPr>
            <w:r w:rsidRPr="008E4F34">
              <w:rPr>
                <w:b/>
                <w:lang w:val="da-DK"/>
              </w:rPr>
              <w:t xml:space="preserve">Stk.1. </w:t>
            </w:r>
            <w:r w:rsidRPr="008E4F34">
              <w:rPr>
                <w:lang w:val="da-DK"/>
              </w:rPr>
              <w:t>Klubmøde kan afholdes, når klubforman-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den/bestyrelsen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eller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2/5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af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medlemmerne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ønsker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det.</w:t>
            </w:r>
          </w:p>
        </w:tc>
        <w:tc>
          <w:tcPr>
            <w:tcW w:w="7740" w:type="dxa"/>
          </w:tcPr>
          <w:p w14:paraId="69A00DE9" w14:textId="77777777" w:rsidR="00A44960" w:rsidRPr="008E4F34" w:rsidRDefault="00A44960">
            <w:pPr>
              <w:pStyle w:val="TableParagraph"/>
              <w:ind w:left="0"/>
              <w:rPr>
                <w:rFonts w:ascii="Times New Roman"/>
                <w:sz w:val="20"/>
                <w:lang w:val="da-DK"/>
              </w:rPr>
            </w:pPr>
          </w:p>
        </w:tc>
      </w:tr>
      <w:tr w:rsidR="00A44960" w:rsidRPr="00CE55BD" w14:paraId="46553793" w14:textId="77777777">
        <w:trPr>
          <w:trHeight w:val="507"/>
        </w:trPr>
        <w:tc>
          <w:tcPr>
            <w:tcW w:w="6768" w:type="dxa"/>
          </w:tcPr>
          <w:p w14:paraId="6013B5DA" w14:textId="2FCF6D26" w:rsidR="00A44960" w:rsidRPr="008E4F34" w:rsidRDefault="006D21F3">
            <w:pPr>
              <w:pStyle w:val="TableParagraph"/>
              <w:spacing w:line="254" w:lineRule="exact"/>
              <w:ind w:right="158"/>
              <w:rPr>
                <w:lang w:val="da-DK"/>
              </w:rPr>
            </w:pPr>
            <w:r w:rsidRPr="008E4F34">
              <w:rPr>
                <w:b/>
                <w:lang w:val="da-DK"/>
              </w:rPr>
              <w:t xml:space="preserve">Stk.2. </w:t>
            </w:r>
            <w:r w:rsidRPr="008E4F34">
              <w:rPr>
                <w:lang w:val="da-DK"/>
              </w:rPr>
              <w:t>Ordinære møder indkaldes af formanden med mindst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1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uges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varsel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med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angivelse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af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tid,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sted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og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forslag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til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dagso</w:t>
            </w:r>
            <w:r w:rsidR="00185A1A">
              <w:rPr>
                <w:lang w:val="da-DK"/>
              </w:rPr>
              <w:t xml:space="preserve">rden. </w:t>
            </w:r>
          </w:p>
        </w:tc>
        <w:tc>
          <w:tcPr>
            <w:tcW w:w="7740" w:type="dxa"/>
          </w:tcPr>
          <w:p w14:paraId="6F34595D" w14:textId="77777777" w:rsidR="00A44960" w:rsidRPr="008E4F34" w:rsidRDefault="00A44960">
            <w:pPr>
              <w:pStyle w:val="TableParagraph"/>
              <w:ind w:left="0"/>
              <w:rPr>
                <w:rFonts w:ascii="Times New Roman"/>
                <w:sz w:val="20"/>
                <w:lang w:val="da-DK"/>
              </w:rPr>
            </w:pPr>
          </w:p>
        </w:tc>
      </w:tr>
    </w:tbl>
    <w:p w14:paraId="4E41E6BB" w14:textId="77777777" w:rsidR="00A44960" w:rsidRPr="008E4F34" w:rsidRDefault="00A44960">
      <w:pPr>
        <w:rPr>
          <w:rFonts w:ascii="Times New Roman"/>
          <w:sz w:val="20"/>
          <w:lang w:val="da-DK"/>
        </w:rPr>
        <w:sectPr w:rsidR="00A44960" w:rsidRPr="008E4F34">
          <w:pgSz w:w="16840" w:h="11910" w:orient="landscape"/>
          <w:pgMar w:top="1100" w:right="440" w:bottom="940" w:left="1480" w:header="0" w:footer="718" w:gutter="0"/>
          <w:cols w:space="708"/>
        </w:sectPr>
      </w:pPr>
    </w:p>
    <w:p w14:paraId="513D7617" w14:textId="77777777" w:rsidR="00A44960" w:rsidRPr="008E4F34" w:rsidRDefault="00A44960">
      <w:pPr>
        <w:pStyle w:val="Brdtekst"/>
        <w:spacing w:before="6"/>
        <w:rPr>
          <w:sz w:val="2"/>
          <w:lang w:val="da-DK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7740"/>
      </w:tblGrid>
      <w:tr w:rsidR="00A44960" w14:paraId="1A6BD6FA" w14:textId="77777777">
        <w:trPr>
          <w:trHeight w:val="252"/>
        </w:trPr>
        <w:tc>
          <w:tcPr>
            <w:tcW w:w="6768" w:type="dxa"/>
          </w:tcPr>
          <w:p w14:paraId="3DE8283F" w14:textId="53D763DE" w:rsidR="00A44960" w:rsidRDefault="00185A1A" w:rsidP="00185A1A">
            <w:pPr>
              <w:pStyle w:val="TableParagraph"/>
              <w:spacing w:line="233" w:lineRule="exact"/>
              <w:ind w:left="0"/>
              <w:rPr>
                <w:b/>
              </w:rPr>
            </w:pPr>
            <w:r w:rsidRPr="00AF3091">
              <w:rPr>
                <w:b/>
                <w:lang w:val="da-DK"/>
              </w:rPr>
              <w:t xml:space="preserve">  </w:t>
            </w:r>
            <w:r w:rsidR="006D21F3">
              <w:rPr>
                <w:b/>
              </w:rPr>
              <w:t>Nuværende</w:t>
            </w:r>
            <w:r w:rsidR="006D21F3">
              <w:rPr>
                <w:b/>
                <w:spacing w:val="-1"/>
              </w:rPr>
              <w:t xml:space="preserve"> </w:t>
            </w:r>
            <w:r w:rsidR="006D21F3">
              <w:rPr>
                <w:b/>
              </w:rPr>
              <w:t>tekst</w:t>
            </w:r>
          </w:p>
        </w:tc>
        <w:tc>
          <w:tcPr>
            <w:tcW w:w="7740" w:type="dxa"/>
          </w:tcPr>
          <w:p w14:paraId="0E5CD534" w14:textId="77777777" w:rsidR="00A44960" w:rsidRDefault="006D21F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Bemærkninger</w:t>
            </w:r>
          </w:p>
        </w:tc>
      </w:tr>
      <w:tr w:rsidR="00A44960" w:rsidRPr="00CE55BD" w14:paraId="34DBDABB" w14:textId="77777777">
        <w:trPr>
          <w:trHeight w:val="1012"/>
        </w:trPr>
        <w:tc>
          <w:tcPr>
            <w:tcW w:w="6768" w:type="dxa"/>
          </w:tcPr>
          <w:p w14:paraId="1DA6431D" w14:textId="0829525A" w:rsidR="00A44960" w:rsidRPr="008E4F34" w:rsidRDefault="006D21F3">
            <w:pPr>
              <w:pStyle w:val="TableParagraph"/>
              <w:spacing w:line="251" w:lineRule="exact"/>
              <w:rPr>
                <w:b/>
                <w:lang w:val="da-DK"/>
              </w:rPr>
            </w:pPr>
            <w:r w:rsidRPr="008E4F34">
              <w:rPr>
                <w:b/>
                <w:lang w:val="da-DK"/>
              </w:rPr>
              <w:t>§</w:t>
            </w:r>
            <w:r w:rsidRPr="008E4F34">
              <w:rPr>
                <w:b/>
                <w:spacing w:val="-3"/>
                <w:lang w:val="da-DK"/>
              </w:rPr>
              <w:t xml:space="preserve"> </w:t>
            </w:r>
            <w:r w:rsidRPr="008E4F34">
              <w:rPr>
                <w:b/>
                <w:lang w:val="da-DK"/>
              </w:rPr>
              <w:t>1</w:t>
            </w:r>
            <w:r w:rsidR="00185A1A">
              <w:rPr>
                <w:b/>
                <w:lang w:val="da-DK"/>
              </w:rPr>
              <w:t>2</w:t>
            </w:r>
            <w:r w:rsidRPr="008E4F34">
              <w:rPr>
                <w:b/>
                <w:spacing w:val="-2"/>
                <w:lang w:val="da-DK"/>
              </w:rPr>
              <w:t xml:space="preserve"> </w:t>
            </w:r>
            <w:r w:rsidRPr="008E4F34">
              <w:rPr>
                <w:b/>
                <w:lang w:val="da-DK"/>
              </w:rPr>
              <w:t>Klubbestyrelsen</w:t>
            </w:r>
          </w:p>
          <w:p w14:paraId="0E698183" w14:textId="77777777" w:rsidR="00A44960" w:rsidRPr="008E4F34" w:rsidRDefault="006D21F3">
            <w:pPr>
              <w:pStyle w:val="TableParagraph"/>
              <w:spacing w:line="252" w:lineRule="exact"/>
              <w:rPr>
                <w:lang w:val="da-DK"/>
              </w:rPr>
            </w:pPr>
            <w:r w:rsidRPr="008E4F34">
              <w:rPr>
                <w:b/>
                <w:lang w:val="da-DK"/>
              </w:rPr>
              <w:t>Stk.</w:t>
            </w:r>
            <w:r w:rsidRPr="008E4F34">
              <w:rPr>
                <w:b/>
                <w:spacing w:val="-2"/>
                <w:lang w:val="da-DK"/>
              </w:rPr>
              <w:t xml:space="preserve"> </w:t>
            </w:r>
            <w:r w:rsidRPr="008E4F34">
              <w:rPr>
                <w:b/>
                <w:lang w:val="da-DK"/>
              </w:rPr>
              <w:t>1</w:t>
            </w:r>
            <w:r w:rsidRPr="008E4F34">
              <w:rPr>
                <w:b/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Klubbestyrelsen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afholder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mindst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4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møder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årligt.</w:t>
            </w:r>
          </w:p>
        </w:tc>
        <w:tc>
          <w:tcPr>
            <w:tcW w:w="7740" w:type="dxa"/>
          </w:tcPr>
          <w:p w14:paraId="009A2721" w14:textId="77777777" w:rsidR="00A44960" w:rsidRPr="008E4F34" w:rsidRDefault="00A44960">
            <w:pPr>
              <w:pStyle w:val="TableParagraph"/>
              <w:ind w:left="0"/>
              <w:rPr>
                <w:rFonts w:ascii="Times New Roman"/>
                <w:sz w:val="20"/>
                <w:lang w:val="da-DK"/>
              </w:rPr>
            </w:pPr>
          </w:p>
        </w:tc>
      </w:tr>
      <w:tr w:rsidR="00A44960" w:rsidRPr="00CE55BD" w14:paraId="565690A1" w14:textId="77777777">
        <w:trPr>
          <w:trHeight w:val="1264"/>
        </w:trPr>
        <w:tc>
          <w:tcPr>
            <w:tcW w:w="6768" w:type="dxa"/>
          </w:tcPr>
          <w:p w14:paraId="7163052F" w14:textId="77777777" w:rsidR="00A44960" w:rsidRPr="008E4F34" w:rsidRDefault="006D21F3">
            <w:pPr>
              <w:pStyle w:val="TableParagraph"/>
              <w:spacing w:line="250" w:lineRule="exact"/>
              <w:rPr>
                <w:lang w:val="da-DK"/>
              </w:rPr>
            </w:pPr>
            <w:r w:rsidRPr="008E4F34">
              <w:rPr>
                <w:b/>
                <w:lang w:val="da-DK"/>
              </w:rPr>
              <w:t>Stk.</w:t>
            </w:r>
            <w:r w:rsidRPr="008E4F34">
              <w:rPr>
                <w:b/>
                <w:spacing w:val="-2"/>
                <w:lang w:val="da-DK"/>
              </w:rPr>
              <w:t xml:space="preserve"> </w:t>
            </w:r>
            <w:r w:rsidRPr="008E4F34">
              <w:rPr>
                <w:b/>
                <w:lang w:val="da-DK"/>
              </w:rPr>
              <w:t>2</w:t>
            </w:r>
            <w:r w:rsidRPr="008E4F34">
              <w:rPr>
                <w:lang w:val="da-DK"/>
              </w:rPr>
              <w:t>.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Der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føres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protokol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over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klubbestyrelsens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beslutninger</w:t>
            </w:r>
          </w:p>
        </w:tc>
        <w:tc>
          <w:tcPr>
            <w:tcW w:w="7740" w:type="dxa"/>
          </w:tcPr>
          <w:p w14:paraId="44FA6DE4" w14:textId="58337E74" w:rsidR="00A44960" w:rsidRPr="006955D7" w:rsidRDefault="006D21F3" w:rsidP="006955D7">
            <w:pPr>
              <w:pStyle w:val="TableParagraph"/>
              <w:numPr>
                <w:ilvl w:val="0"/>
                <w:numId w:val="14"/>
              </w:numPr>
              <w:ind w:right="101"/>
              <w:rPr>
                <w:lang w:val="da-DK"/>
              </w:rPr>
            </w:pPr>
            <w:r w:rsidRPr="008E4F34">
              <w:rPr>
                <w:lang w:val="da-DK"/>
              </w:rPr>
              <w:t>Da klubben forvalter forhandlings- og aftaleret i forhold til bl.a. lønfor-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hold og evt. også har egen kassebeholdning, skal der føres protokol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over beslutninger. I praksis ved at der tages referat fra klubbestyrelses-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og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medlemsmøder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og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at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disse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opbevares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og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bruges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til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orienteringsplig</w:t>
            </w:r>
            <w:r w:rsidRPr="006955D7">
              <w:rPr>
                <w:lang w:val="da-DK"/>
              </w:rPr>
              <w:t>ten</w:t>
            </w:r>
            <w:r w:rsidRPr="006955D7">
              <w:rPr>
                <w:spacing w:val="-1"/>
                <w:lang w:val="da-DK"/>
              </w:rPr>
              <w:t xml:space="preserve"> </w:t>
            </w:r>
            <w:r w:rsidRPr="006955D7">
              <w:rPr>
                <w:lang w:val="da-DK"/>
              </w:rPr>
              <w:t>overfor</w:t>
            </w:r>
            <w:r w:rsidRPr="006955D7">
              <w:rPr>
                <w:spacing w:val="-1"/>
                <w:lang w:val="da-DK"/>
              </w:rPr>
              <w:t xml:space="preserve"> </w:t>
            </w:r>
            <w:r w:rsidRPr="006955D7">
              <w:rPr>
                <w:lang w:val="da-DK"/>
              </w:rPr>
              <w:t>RB.</w:t>
            </w:r>
          </w:p>
        </w:tc>
      </w:tr>
      <w:tr w:rsidR="00A44960" w:rsidRPr="00CE55BD" w14:paraId="0808721A" w14:textId="77777777">
        <w:trPr>
          <w:trHeight w:val="1012"/>
        </w:trPr>
        <w:tc>
          <w:tcPr>
            <w:tcW w:w="6768" w:type="dxa"/>
          </w:tcPr>
          <w:p w14:paraId="51F7514B" w14:textId="77777777" w:rsidR="00A44960" w:rsidRPr="008E4F34" w:rsidRDefault="006D21F3">
            <w:pPr>
              <w:pStyle w:val="TableParagraph"/>
              <w:spacing w:line="250" w:lineRule="exact"/>
              <w:rPr>
                <w:lang w:val="da-DK"/>
              </w:rPr>
            </w:pPr>
            <w:r w:rsidRPr="008E4F34">
              <w:rPr>
                <w:b/>
                <w:lang w:val="da-DK"/>
              </w:rPr>
              <w:t>Stk.</w:t>
            </w:r>
            <w:r w:rsidRPr="008E4F34">
              <w:rPr>
                <w:b/>
                <w:spacing w:val="-2"/>
                <w:lang w:val="da-DK"/>
              </w:rPr>
              <w:t xml:space="preserve"> </w:t>
            </w:r>
            <w:r w:rsidRPr="008E4F34">
              <w:rPr>
                <w:b/>
                <w:lang w:val="da-DK"/>
              </w:rPr>
              <w:t>3</w:t>
            </w:r>
            <w:r w:rsidRPr="008E4F34">
              <w:rPr>
                <w:lang w:val="da-DK"/>
              </w:rPr>
              <w:t>.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Klubbestyrelsen</w:t>
            </w:r>
            <w:r w:rsidRPr="008E4F34">
              <w:rPr>
                <w:spacing w:val="-3"/>
                <w:lang w:val="da-DK"/>
              </w:rPr>
              <w:t xml:space="preserve"> </w:t>
            </w:r>
            <w:r w:rsidRPr="008E4F34">
              <w:rPr>
                <w:lang w:val="da-DK"/>
              </w:rPr>
              <w:t>fastsætter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selv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sin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forretningsorden</w:t>
            </w:r>
          </w:p>
        </w:tc>
        <w:tc>
          <w:tcPr>
            <w:tcW w:w="7740" w:type="dxa"/>
          </w:tcPr>
          <w:p w14:paraId="17F69E2A" w14:textId="77777777" w:rsidR="00A44960" w:rsidRPr="008E4F34" w:rsidRDefault="006D21F3" w:rsidP="00185A1A">
            <w:pPr>
              <w:pStyle w:val="TableParagraph"/>
              <w:numPr>
                <w:ilvl w:val="0"/>
                <w:numId w:val="14"/>
              </w:numPr>
              <w:ind w:right="250"/>
              <w:rPr>
                <w:lang w:val="da-DK"/>
              </w:rPr>
            </w:pPr>
            <w:r w:rsidRPr="008E4F34">
              <w:rPr>
                <w:lang w:val="da-DK"/>
              </w:rPr>
              <w:t>En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forretningsorden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supplerer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og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udfylder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klubvedtægterne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og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må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så-</w:t>
            </w:r>
            <w:r w:rsidRPr="008E4F34">
              <w:rPr>
                <w:spacing w:val="-58"/>
                <w:lang w:val="da-DK"/>
              </w:rPr>
              <w:t xml:space="preserve"> </w:t>
            </w:r>
            <w:r w:rsidRPr="008E4F34">
              <w:rPr>
                <w:lang w:val="da-DK"/>
              </w:rPr>
              <w:t>ledes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ikke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være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i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modstrid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med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denne.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På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DS’ hjemmeside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kan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du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til</w:t>
            </w:r>
          </w:p>
          <w:p w14:paraId="6B1E64A8" w14:textId="2195F645" w:rsidR="00A44960" w:rsidRPr="008E4F34" w:rsidRDefault="00185A1A">
            <w:pPr>
              <w:pStyle w:val="TableParagraph"/>
              <w:spacing w:line="252" w:lineRule="exact"/>
              <w:ind w:right="295"/>
              <w:rPr>
                <w:lang w:val="da-DK"/>
              </w:rPr>
            </w:pPr>
            <w:r>
              <w:rPr>
                <w:lang w:val="da-DK"/>
              </w:rPr>
              <w:t xml:space="preserve">   </w:t>
            </w:r>
            <w:r w:rsidR="006D21F3" w:rsidRPr="008E4F34">
              <w:rPr>
                <w:lang w:val="da-DK"/>
              </w:rPr>
              <w:t>evt.</w:t>
            </w:r>
            <w:r w:rsidR="006D21F3" w:rsidRPr="008E4F34">
              <w:rPr>
                <w:spacing w:val="-1"/>
                <w:lang w:val="da-DK"/>
              </w:rPr>
              <w:t xml:space="preserve"> </w:t>
            </w:r>
            <w:r w:rsidR="006D21F3" w:rsidRPr="008E4F34">
              <w:rPr>
                <w:lang w:val="da-DK"/>
              </w:rPr>
              <w:t>inspiration</w:t>
            </w:r>
            <w:r w:rsidR="006D21F3" w:rsidRPr="008E4F34">
              <w:rPr>
                <w:spacing w:val="-1"/>
                <w:lang w:val="da-DK"/>
              </w:rPr>
              <w:t xml:space="preserve"> </w:t>
            </w:r>
            <w:r w:rsidR="006D21F3" w:rsidRPr="008E4F34">
              <w:rPr>
                <w:lang w:val="da-DK"/>
              </w:rPr>
              <w:t>under</w:t>
            </w:r>
            <w:r w:rsidR="006D21F3" w:rsidRPr="008E4F34">
              <w:rPr>
                <w:spacing w:val="-1"/>
                <w:lang w:val="da-DK"/>
              </w:rPr>
              <w:t xml:space="preserve"> </w:t>
            </w:r>
            <w:r w:rsidR="006D21F3" w:rsidRPr="008E4F34">
              <w:rPr>
                <w:lang w:val="da-DK"/>
              </w:rPr>
              <w:t>”Om</w:t>
            </w:r>
            <w:r w:rsidR="006D21F3" w:rsidRPr="008E4F34">
              <w:rPr>
                <w:spacing w:val="-1"/>
                <w:lang w:val="da-DK"/>
              </w:rPr>
              <w:t xml:space="preserve"> </w:t>
            </w:r>
            <w:r w:rsidR="006D21F3" w:rsidRPr="008E4F34">
              <w:rPr>
                <w:lang w:val="da-DK"/>
              </w:rPr>
              <w:t>DS”</w:t>
            </w:r>
            <w:r w:rsidR="006D21F3" w:rsidRPr="008E4F34">
              <w:rPr>
                <w:spacing w:val="-1"/>
                <w:lang w:val="da-DK"/>
              </w:rPr>
              <w:t xml:space="preserve"> </w:t>
            </w:r>
            <w:r w:rsidR="006D21F3" w:rsidRPr="008E4F34">
              <w:rPr>
                <w:lang w:val="da-DK"/>
              </w:rPr>
              <w:t>og</w:t>
            </w:r>
            <w:r w:rsidR="006D21F3" w:rsidRPr="008E4F34">
              <w:rPr>
                <w:spacing w:val="-1"/>
                <w:lang w:val="da-DK"/>
              </w:rPr>
              <w:t xml:space="preserve"> </w:t>
            </w:r>
            <w:r w:rsidR="006D21F3" w:rsidRPr="008E4F34">
              <w:rPr>
                <w:lang w:val="da-DK"/>
              </w:rPr>
              <w:t>under</w:t>
            </w:r>
            <w:r w:rsidR="006D21F3" w:rsidRPr="008E4F34">
              <w:rPr>
                <w:spacing w:val="-1"/>
                <w:lang w:val="da-DK"/>
              </w:rPr>
              <w:t xml:space="preserve"> </w:t>
            </w:r>
            <w:r w:rsidR="006D21F3" w:rsidRPr="008E4F34">
              <w:rPr>
                <w:lang w:val="da-DK"/>
              </w:rPr>
              <w:t>”Love</w:t>
            </w:r>
            <w:r w:rsidR="006D21F3" w:rsidRPr="008E4F34">
              <w:rPr>
                <w:spacing w:val="-1"/>
                <w:lang w:val="da-DK"/>
              </w:rPr>
              <w:t xml:space="preserve"> </w:t>
            </w:r>
            <w:r w:rsidR="006D21F3" w:rsidRPr="008E4F34">
              <w:rPr>
                <w:lang w:val="da-DK"/>
              </w:rPr>
              <w:t>og vedtægter”</w:t>
            </w:r>
            <w:r w:rsidR="006955D7">
              <w:rPr>
                <w:spacing w:val="-1"/>
                <w:lang w:val="da-DK"/>
              </w:rPr>
              <w:t xml:space="preserve"> </w:t>
            </w:r>
            <w:r w:rsidR="006D21F3" w:rsidRPr="008E4F34">
              <w:rPr>
                <w:lang w:val="da-DK"/>
              </w:rPr>
              <w:t>FU’s</w:t>
            </w:r>
            <w:r w:rsidR="006D21F3" w:rsidRPr="008E4F34">
              <w:rPr>
                <w:spacing w:val="-58"/>
                <w:lang w:val="da-DK"/>
              </w:rPr>
              <w:t xml:space="preserve"> </w:t>
            </w:r>
            <w:r w:rsidR="006D21F3" w:rsidRPr="008E4F34">
              <w:rPr>
                <w:lang w:val="da-DK"/>
              </w:rPr>
              <w:t>og</w:t>
            </w:r>
            <w:r w:rsidR="006D21F3" w:rsidRPr="008E4F34">
              <w:rPr>
                <w:spacing w:val="-1"/>
                <w:lang w:val="da-DK"/>
              </w:rPr>
              <w:t xml:space="preserve"> </w:t>
            </w:r>
            <w:r w:rsidR="006D21F3" w:rsidRPr="008E4F34">
              <w:rPr>
                <w:lang w:val="da-DK"/>
              </w:rPr>
              <w:t>HB’s forretningsorden.</w:t>
            </w:r>
          </w:p>
        </w:tc>
      </w:tr>
      <w:tr w:rsidR="00A44960" w:rsidRPr="00CE55BD" w14:paraId="7E02F1FA" w14:textId="77777777">
        <w:trPr>
          <w:trHeight w:val="1517"/>
        </w:trPr>
        <w:tc>
          <w:tcPr>
            <w:tcW w:w="6768" w:type="dxa"/>
          </w:tcPr>
          <w:p w14:paraId="470E06AB" w14:textId="02191DB6" w:rsidR="00A44960" w:rsidRPr="008E4F34" w:rsidRDefault="006D21F3">
            <w:pPr>
              <w:pStyle w:val="TableParagraph"/>
              <w:spacing w:line="251" w:lineRule="exact"/>
              <w:rPr>
                <w:b/>
                <w:lang w:val="da-DK"/>
              </w:rPr>
            </w:pPr>
            <w:r w:rsidRPr="008E4F34">
              <w:rPr>
                <w:b/>
                <w:lang w:val="da-DK"/>
              </w:rPr>
              <w:t>§</w:t>
            </w:r>
            <w:r w:rsidRPr="008E4F34">
              <w:rPr>
                <w:b/>
                <w:spacing w:val="-2"/>
                <w:lang w:val="da-DK"/>
              </w:rPr>
              <w:t xml:space="preserve"> </w:t>
            </w:r>
            <w:r w:rsidRPr="008E4F34">
              <w:rPr>
                <w:b/>
                <w:lang w:val="da-DK"/>
              </w:rPr>
              <w:t>12</w:t>
            </w:r>
            <w:r w:rsidRPr="008E4F34">
              <w:rPr>
                <w:b/>
                <w:spacing w:val="-1"/>
                <w:lang w:val="da-DK"/>
              </w:rPr>
              <w:t xml:space="preserve"> </w:t>
            </w:r>
            <w:r w:rsidRPr="008E4F34">
              <w:rPr>
                <w:b/>
                <w:lang w:val="da-DK"/>
              </w:rPr>
              <w:t>Møder</w:t>
            </w:r>
            <w:r w:rsidRPr="008E4F34">
              <w:rPr>
                <w:b/>
                <w:spacing w:val="-1"/>
                <w:lang w:val="da-DK"/>
              </w:rPr>
              <w:t xml:space="preserve"> </w:t>
            </w:r>
            <w:r w:rsidRPr="008E4F34">
              <w:rPr>
                <w:b/>
                <w:lang w:val="da-DK"/>
              </w:rPr>
              <w:t>i</w:t>
            </w:r>
            <w:r w:rsidRPr="008E4F34">
              <w:rPr>
                <w:b/>
                <w:spacing w:val="-1"/>
                <w:lang w:val="da-DK"/>
              </w:rPr>
              <w:t xml:space="preserve"> </w:t>
            </w:r>
            <w:r w:rsidR="00185A1A">
              <w:rPr>
                <w:b/>
                <w:lang w:val="da-DK"/>
              </w:rPr>
              <w:t>lokalklubber</w:t>
            </w:r>
          </w:p>
          <w:p w14:paraId="0022A2F2" w14:textId="77777777" w:rsidR="00A44960" w:rsidRDefault="006D21F3">
            <w:pPr>
              <w:pStyle w:val="TableParagraph"/>
              <w:ind w:right="158"/>
            </w:pPr>
            <w:r w:rsidRPr="008E4F34">
              <w:rPr>
                <w:b/>
                <w:lang w:val="da-DK"/>
              </w:rPr>
              <w:t>Stk.1.</w:t>
            </w:r>
            <w:r w:rsidRPr="008E4F34">
              <w:rPr>
                <w:b/>
                <w:spacing w:val="61"/>
                <w:lang w:val="da-DK"/>
              </w:rPr>
              <w:t xml:space="preserve"> </w:t>
            </w:r>
            <w:r w:rsidRPr="008E4F34">
              <w:rPr>
                <w:lang w:val="da-DK"/>
              </w:rPr>
              <w:t>Indkaldelse til møde med valg af tillidsrepræsentant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og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en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suppleant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for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denne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jf.</w:t>
            </w:r>
            <w:r w:rsidRPr="008E4F34">
              <w:rPr>
                <w:spacing w:val="-1"/>
                <w:lang w:val="da-DK"/>
              </w:rPr>
              <w:t xml:space="preserve"> </w:t>
            </w:r>
            <w:r>
              <w:t>§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stk.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skal</w:t>
            </w:r>
            <w:r>
              <w:rPr>
                <w:spacing w:val="-1"/>
              </w:rPr>
              <w:t xml:space="preserve"> </w:t>
            </w:r>
            <w:r>
              <w:t>udsendes</w:t>
            </w:r>
            <w:r>
              <w:rPr>
                <w:spacing w:val="-1"/>
              </w:rPr>
              <w:t xml:space="preserve"> </w:t>
            </w:r>
            <w:r>
              <w:t>senest</w:t>
            </w:r>
            <w:r>
              <w:rPr>
                <w:spacing w:val="-59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uger før mødets afholdelse.</w:t>
            </w:r>
          </w:p>
        </w:tc>
        <w:tc>
          <w:tcPr>
            <w:tcW w:w="7740" w:type="dxa"/>
          </w:tcPr>
          <w:p w14:paraId="04DBC436" w14:textId="77777777" w:rsidR="00A44960" w:rsidRPr="008E4F34" w:rsidRDefault="006D21F3" w:rsidP="00185A1A">
            <w:pPr>
              <w:pStyle w:val="TableParagraph"/>
              <w:numPr>
                <w:ilvl w:val="0"/>
                <w:numId w:val="14"/>
              </w:numPr>
              <w:spacing w:before="204"/>
              <w:ind w:right="358"/>
              <w:rPr>
                <w:lang w:val="da-DK"/>
              </w:rPr>
            </w:pPr>
            <w:r w:rsidRPr="008E4F34">
              <w:rPr>
                <w:lang w:val="da-DK"/>
              </w:rPr>
              <w:t>Denne bestemmelse gælder også, hvis møderne afvikles i direkte til-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knytning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til den ”store”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klubgeneralforsamling.</w:t>
            </w:r>
          </w:p>
        </w:tc>
      </w:tr>
      <w:tr w:rsidR="00A44960" w:rsidRPr="00CE55BD" w14:paraId="43270375" w14:textId="77777777">
        <w:trPr>
          <w:trHeight w:val="759"/>
        </w:trPr>
        <w:tc>
          <w:tcPr>
            <w:tcW w:w="6768" w:type="dxa"/>
          </w:tcPr>
          <w:p w14:paraId="520A0406" w14:textId="77777777" w:rsidR="00A44960" w:rsidRPr="008E4F34" w:rsidRDefault="006D21F3">
            <w:pPr>
              <w:pStyle w:val="TableParagraph"/>
              <w:ind w:right="352"/>
              <w:rPr>
                <w:lang w:val="da-DK"/>
              </w:rPr>
            </w:pPr>
            <w:r w:rsidRPr="008E4F34">
              <w:rPr>
                <w:b/>
                <w:lang w:val="da-DK"/>
              </w:rPr>
              <w:t xml:space="preserve">Stk.2 </w:t>
            </w:r>
            <w:r w:rsidRPr="008E4F34">
              <w:rPr>
                <w:lang w:val="da-DK"/>
              </w:rPr>
              <w:t>Mødet er beslutningsdygtigt uden hensyn til de frem-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mødtes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antal.</w:t>
            </w:r>
          </w:p>
        </w:tc>
        <w:tc>
          <w:tcPr>
            <w:tcW w:w="7740" w:type="dxa"/>
          </w:tcPr>
          <w:p w14:paraId="65492BED" w14:textId="77777777" w:rsidR="00A44960" w:rsidRPr="008E4F34" w:rsidRDefault="00A44960">
            <w:pPr>
              <w:pStyle w:val="TableParagraph"/>
              <w:ind w:left="0"/>
              <w:rPr>
                <w:rFonts w:ascii="Times New Roman"/>
                <w:sz w:val="20"/>
                <w:lang w:val="da-DK"/>
              </w:rPr>
            </w:pPr>
          </w:p>
        </w:tc>
      </w:tr>
      <w:tr w:rsidR="00A44960" w:rsidRPr="00CE55BD" w14:paraId="64E7C8EF" w14:textId="77777777">
        <w:trPr>
          <w:trHeight w:val="1770"/>
        </w:trPr>
        <w:tc>
          <w:tcPr>
            <w:tcW w:w="6768" w:type="dxa"/>
          </w:tcPr>
          <w:p w14:paraId="4ABC699C" w14:textId="77777777" w:rsidR="00A44960" w:rsidRPr="008E4F34" w:rsidRDefault="00A44960">
            <w:pPr>
              <w:pStyle w:val="TableParagraph"/>
              <w:spacing w:before="7"/>
              <w:ind w:left="0"/>
              <w:rPr>
                <w:sz w:val="21"/>
                <w:lang w:val="da-DK"/>
              </w:rPr>
            </w:pPr>
          </w:p>
          <w:p w14:paraId="392C51CD" w14:textId="6729E343" w:rsidR="00A44960" w:rsidRPr="008E4F34" w:rsidRDefault="006D21F3">
            <w:pPr>
              <w:pStyle w:val="TableParagraph"/>
              <w:spacing w:before="1"/>
              <w:ind w:right="193"/>
              <w:rPr>
                <w:lang w:val="da-DK"/>
              </w:rPr>
            </w:pPr>
            <w:r w:rsidRPr="008E4F34">
              <w:rPr>
                <w:b/>
                <w:lang w:val="da-DK"/>
              </w:rPr>
              <w:t xml:space="preserve">Stk.3 </w:t>
            </w:r>
            <w:r w:rsidRPr="008E4F34">
              <w:rPr>
                <w:lang w:val="da-DK"/>
              </w:rPr>
              <w:t>Tillidsrepræsentanten og/eller dennes suppleant, som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 xml:space="preserve">er valgt </w:t>
            </w:r>
            <w:r w:rsidR="006955D7">
              <w:rPr>
                <w:lang w:val="da-DK"/>
              </w:rPr>
              <w:t>i en lokalklub</w:t>
            </w:r>
            <w:r w:rsidRPr="008E4F34">
              <w:rPr>
                <w:lang w:val="da-DK"/>
              </w:rPr>
              <w:t>, kan bringes på valg på et ekstra-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ordinært møde med dette punkt på dagsordenen og indkaldt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efter samme procedure som en ekstraordinær klubgeneral-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forsamling</w:t>
            </w:r>
          </w:p>
        </w:tc>
        <w:tc>
          <w:tcPr>
            <w:tcW w:w="7740" w:type="dxa"/>
          </w:tcPr>
          <w:p w14:paraId="744AEDED" w14:textId="77777777" w:rsidR="00A44960" w:rsidRPr="008E4F34" w:rsidRDefault="006D21F3" w:rsidP="006955D7">
            <w:pPr>
              <w:pStyle w:val="TableParagraph"/>
              <w:numPr>
                <w:ilvl w:val="0"/>
                <w:numId w:val="14"/>
              </w:numPr>
              <w:spacing w:line="250" w:lineRule="exact"/>
              <w:rPr>
                <w:lang w:val="da-DK"/>
              </w:rPr>
            </w:pPr>
            <w:r w:rsidRPr="008E4F34">
              <w:rPr>
                <w:lang w:val="da-DK"/>
              </w:rPr>
              <w:t>Se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vedtægternes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§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7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stk. 5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og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6</w:t>
            </w:r>
          </w:p>
          <w:p w14:paraId="79968FBC" w14:textId="77777777" w:rsidR="00A44960" w:rsidRPr="008E4F34" w:rsidRDefault="00A44960">
            <w:pPr>
              <w:pStyle w:val="TableParagraph"/>
              <w:spacing w:before="10"/>
              <w:ind w:left="0"/>
              <w:rPr>
                <w:sz w:val="21"/>
                <w:lang w:val="da-DK"/>
              </w:rPr>
            </w:pPr>
          </w:p>
          <w:p w14:paraId="20151C34" w14:textId="77777777" w:rsidR="00A44960" w:rsidRPr="008E4F34" w:rsidRDefault="006D21F3" w:rsidP="006955D7">
            <w:pPr>
              <w:pStyle w:val="TableParagraph"/>
              <w:numPr>
                <w:ilvl w:val="0"/>
                <w:numId w:val="14"/>
              </w:numPr>
              <w:ind w:right="224"/>
              <w:rPr>
                <w:lang w:val="da-DK"/>
              </w:rPr>
            </w:pPr>
            <w:r w:rsidRPr="008E4F34">
              <w:rPr>
                <w:lang w:val="da-DK"/>
              </w:rPr>
              <w:t>Det er præciseret, at punktet – som reelt er en situation med en mistil-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lidsdagsorden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–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skal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være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på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dagsordenen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for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at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det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kan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behandles</w:t>
            </w:r>
          </w:p>
        </w:tc>
      </w:tr>
      <w:tr w:rsidR="00A44960" w:rsidRPr="00CE55BD" w14:paraId="60E6D22A" w14:textId="77777777">
        <w:trPr>
          <w:trHeight w:val="1011"/>
        </w:trPr>
        <w:tc>
          <w:tcPr>
            <w:tcW w:w="6768" w:type="dxa"/>
          </w:tcPr>
          <w:p w14:paraId="2B14750F" w14:textId="340A65D4" w:rsidR="00A44960" w:rsidRPr="008E4F34" w:rsidRDefault="006D21F3">
            <w:pPr>
              <w:pStyle w:val="TableParagraph"/>
              <w:ind w:right="377"/>
              <w:rPr>
                <w:lang w:val="da-DK"/>
              </w:rPr>
            </w:pPr>
            <w:r w:rsidRPr="008E4F34">
              <w:rPr>
                <w:b/>
                <w:lang w:val="da-DK"/>
              </w:rPr>
              <w:t xml:space="preserve">Stk. 4 </w:t>
            </w:r>
            <w:r w:rsidRPr="008E4F34">
              <w:rPr>
                <w:lang w:val="da-DK"/>
              </w:rPr>
              <w:t>Inden for hver</w:t>
            </w:r>
            <w:r w:rsidR="006955D7">
              <w:rPr>
                <w:lang w:val="da-DK"/>
              </w:rPr>
              <w:t xml:space="preserve"> lokalklub</w:t>
            </w:r>
            <w:r w:rsidRPr="008E4F34">
              <w:rPr>
                <w:lang w:val="da-DK"/>
              </w:rPr>
              <w:t xml:space="preserve"> skal med</w:t>
            </w:r>
            <w:r w:rsidRPr="008E4F34">
              <w:rPr>
                <w:spacing w:val="-60"/>
                <w:lang w:val="da-DK"/>
              </w:rPr>
              <w:t xml:space="preserve"> </w:t>
            </w:r>
            <w:r w:rsidRPr="008E4F34">
              <w:rPr>
                <w:lang w:val="da-DK"/>
              </w:rPr>
              <w:t>lemsmøde afholdes, når tillidsrepræsentanten eller 2/5 af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områdets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medlemmer ønsker det.</w:t>
            </w:r>
          </w:p>
        </w:tc>
        <w:tc>
          <w:tcPr>
            <w:tcW w:w="7740" w:type="dxa"/>
          </w:tcPr>
          <w:p w14:paraId="4ADB7A12" w14:textId="77777777" w:rsidR="00A44960" w:rsidRPr="008E4F34" w:rsidRDefault="00A44960">
            <w:pPr>
              <w:pStyle w:val="TableParagraph"/>
              <w:ind w:left="0"/>
              <w:rPr>
                <w:rFonts w:ascii="Times New Roman"/>
                <w:sz w:val="20"/>
                <w:lang w:val="da-DK"/>
              </w:rPr>
            </w:pPr>
          </w:p>
        </w:tc>
      </w:tr>
      <w:tr w:rsidR="00A44960" w:rsidRPr="00CE55BD" w14:paraId="54C74A71" w14:textId="77777777">
        <w:trPr>
          <w:trHeight w:val="253"/>
        </w:trPr>
        <w:tc>
          <w:tcPr>
            <w:tcW w:w="6768" w:type="dxa"/>
          </w:tcPr>
          <w:p w14:paraId="121975FE" w14:textId="77777777" w:rsidR="00A44960" w:rsidRPr="008E4F34" w:rsidRDefault="006D21F3">
            <w:pPr>
              <w:pStyle w:val="TableParagraph"/>
              <w:spacing w:line="234" w:lineRule="exact"/>
              <w:rPr>
                <w:lang w:val="da-DK"/>
              </w:rPr>
            </w:pPr>
            <w:r w:rsidRPr="008E4F34">
              <w:rPr>
                <w:b/>
                <w:lang w:val="da-DK"/>
              </w:rPr>
              <w:t>Stk.</w:t>
            </w:r>
            <w:r w:rsidRPr="008E4F34">
              <w:rPr>
                <w:b/>
                <w:spacing w:val="-1"/>
                <w:lang w:val="da-DK"/>
              </w:rPr>
              <w:t xml:space="preserve"> </w:t>
            </w:r>
            <w:r w:rsidRPr="008E4F34">
              <w:rPr>
                <w:b/>
                <w:lang w:val="da-DK"/>
              </w:rPr>
              <w:t>5</w:t>
            </w:r>
            <w:r w:rsidRPr="008E4F34">
              <w:rPr>
                <w:b/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Ordinære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møder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indkaldes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af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TR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med mindst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1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uges</w:t>
            </w:r>
          </w:p>
        </w:tc>
        <w:tc>
          <w:tcPr>
            <w:tcW w:w="7740" w:type="dxa"/>
          </w:tcPr>
          <w:p w14:paraId="75D057DA" w14:textId="77777777" w:rsidR="00A44960" w:rsidRPr="008E4F34" w:rsidRDefault="00A44960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7C7FC1D1" w14:textId="77777777" w:rsidR="00A44960" w:rsidRPr="008E4F34" w:rsidRDefault="00A44960">
      <w:pPr>
        <w:rPr>
          <w:rFonts w:ascii="Times New Roman"/>
          <w:sz w:val="18"/>
          <w:lang w:val="da-DK"/>
        </w:rPr>
        <w:sectPr w:rsidR="00A44960" w:rsidRPr="008E4F34">
          <w:pgSz w:w="16840" w:h="11910" w:orient="landscape"/>
          <w:pgMar w:top="1100" w:right="440" w:bottom="960" w:left="1480" w:header="0" w:footer="718" w:gutter="0"/>
          <w:cols w:space="708"/>
        </w:sectPr>
      </w:pPr>
    </w:p>
    <w:p w14:paraId="4C3B56ED" w14:textId="77777777" w:rsidR="00A44960" w:rsidRPr="008E4F34" w:rsidRDefault="00A44960">
      <w:pPr>
        <w:pStyle w:val="Brdtekst"/>
        <w:spacing w:before="6"/>
        <w:rPr>
          <w:sz w:val="2"/>
          <w:lang w:val="da-DK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7740"/>
      </w:tblGrid>
      <w:tr w:rsidR="00A44960" w14:paraId="3D11FDC0" w14:textId="77777777">
        <w:trPr>
          <w:trHeight w:val="252"/>
        </w:trPr>
        <w:tc>
          <w:tcPr>
            <w:tcW w:w="6768" w:type="dxa"/>
          </w:tcPr>
          <w:p w14:paraId="1B82A06F" w14:textId="77777777" w:rsidR="00A44960" w:rsidRDefault="006D21F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Nuværende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tekst</w:t>
            </w:r>
          </w:p>
        </w:tc>
        <w:tc>
          <w:tcPr>
            <w:tcW w:w="7740" w:type="dxa"/>
          </w:tcPr>
          <w:p w14:paraId="7D519019" w14:textId="77777777" w:rsidR="00A44960" w:rsidRDefault="006D21F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Bemærkninger</w:t>
            </w:r>
          </w:p>
        </w:tc>
      </w:tr>
      <w:tr w:rsidR="00A44960" w:rsidRPr="00CE55BD" w14:paraId="1328AA79" w14:textId="77777777">
        <w:trPr>
          <w:trHeight w:val="1012"/>
        </w:trPr>
        <w:tc>
          <w:tcPr>
            <w:tcW w:w="6768" w:type="dxa"/>
          </w:tcPr>
          <w:p w14:paraId="76409387" w14:textId="77777777" w:rsidR="00A44960" w:rsidRPr="008E4F34" w:rsidRDefault="006D21F3">
            <w:pPr>
              <w:pStyle w:val="TableParagraph"/>
              <w:spacing w:line="250" w:lineRule="exact"/>
              <w:rPr>
                <w:lang w:val="da-DK"/>
              </w:rPr>
            </w:pPr>
            <w:r w:rsidRPr="008E4F34">
              <w:rPr>
                <w:lang w:val="da-DK"/>
              </w:rPr>
              <w:t>varsel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med angivelse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af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tid,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sted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og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forslag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til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dagsorden.</w:t>
            </w:r>
          </w:p>
        </w:tc>
        <w:tc>
          <w:tcPr>
            <w:tcW w:w="7740" w:type="dxa"/>
          </w:tcPr>
          <w:p w14:paraId="266887A6" w14:textId="77777777" w:rsidR="00A44960" w:rsidRPr="008E4F34" w:rsidRDefault="00A44960">
            <w:pPr>
              <w:pStyle w:val="TableParagraph"/>
              <w:ind w:left="0"/>
              <w:rPr>
                <w:rFonts w:ascii="Times New Roman"/>
                <w:sz w:val="20"/>
                <w:lang w:val="da-DK"/>
              </w:rPr>
            </w:pPr>
          </w:p>
        </w:tc>
      </w:tr>
      <w:tr w:rsidR="00A44960" w14:paraId="40D29991" w14:textId="77777777">
        <w:trPr>
          <w:trHeight w:val="2529"/>
        </w:trPr>
        <w:tc>
          <w:tcPr>
            <w:tcW w:w="6768" w:type="dxa"/>
          </w:tcPr>
          <w:p w14:paraId="1A209C28" w14:textId="7E380EBA" w:rsidR="00A44960" w:rsidRPr="008E4F34" w:rsidRDefault="006D21F3">
            <w:pPr>
              <w:pStyle w:val="TableParagraph"/>
              <w:spacing w:line="251" w:lineRule="exact"/>
              <w:rPr>
                <w:b/>
                <w:lang w:val="da-DK"/>
              </w:rPr>
            </w:pPr>
            <w:r w:rsidRPr="008E4F34">
              <w:rPr>
                <w:b/>
                <w:lang w:val="da-DK"/>
              </w:rPr>
              <w:t>§</w:t>
            </w:r>
            <w:r w:rsidRPr="008E4F34">
              <w:rPr>
                <w:b/>
                <w:spacing w:val="-1"/>
                <w:lang w:val="da-DK"/>
              </w:rPr>
              <w:t xml:space="preserve"> </w:t>
            </w:r>
            <w:r w:rsidRPr="008E4F34">
              <w:rPr>
                <w:b/>
                <w:lang w:val="da-DK"/>
              </w:rPr>
              <w:t>1</w:t>
            </w:r>
            <w:r w:rsidR="006955D7">
              <w:rPr>
                <w:b/>
                <w:lang w:val="da-DK"/>
              </w:rPr>
              <w:t>4</w:t>
            </w:r>
            <w:r w:rsidRPr="008E4F34">
              <w:rPr>
                <w:b/>
                <w:spacing w:val="-1"/>
                <w:lang w:val="da-DK"/>
              </w:rPr>
              <w:t xml:space="preserve"> </w:t>
            </w:r>
            <w:r w:rsidRPr="008E4F34">
              <w:rPr>
                <w:b/>
                <w:lang w:val="da-DK"/>
              </w:rPr>
              <w:t>Opløsning</w:t>
            </w:r>
          </w:p>
          <w:p w14:paraId="701366D9" w14:textId="59DEF59F" w:rsidR="00A44960" w:rsidRPr="008E4F34" w:rsidRDefault="006D21F3">
            <w:pPr>
              <w:pStyle w:val="TableParagraph"/>
              <w:ind w:right="102"/>
              <w:rPr>
                <w:lang w:val="da-DK"/>
              </w:rPr>
            </w:pPr>
            <w:r w:rsidRPr="008E4F34">
              <w:rPr>
                <w:b/>
                <w:lang w:val="da-DK"/>
              </w:rPr>
              <w:t>Stk.1</w:t>
            </w:r>
            <w:r w:rsidRPr="008E4F34">
              <w:rPr>
                <w:lang w:val="da-DK"/>
              </w:rPr>
              <w:t>. Såfremt der til en klub ikke er valgt en tillidsrepræsen-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tant,</w:t>
            </w:r>
            <w:r w:rsidRPr="008E4F34">
              <w:rPr>
                <w:spacing w:val="6"/>
                <w:lang w:val="da-DK"/>
              </w:rPr>
              <w:t xml:space="preserve"> </w:t>
            </w:r>
            <w:r w:rsidRPr="008E4F34">
              <w:rPr>
                <w:lang w:val="da-DK"/>
              </w:rPr>
              <w:t>medfører</w:t>
            </w:r>
            <w:r w:rsidRPr="008E4F34">
              <w:rPr>
                <w:spacing w:val="6"/>
                <w:lang w:val="da-DK"/>
              </w:rPr>
              <w:t xml:space="preserve"> </w:t>
            </w:r>
            <w:r w:rsidRPr="008E4F34">
              <w:rPr>
                <w:lang w:val="da-DK"/>
              </w:rPr>
              <w:t>det</w:t>
            </w:r>
            <w:r w:rsidRPr="008E4F34">
              <w:rPr>
                <w:spacing w:val="7"/>
                <w:lang w:val="da-DK"/>
              </w:rPr>
              <w:t xml:space="preserve"> </w:t>
            </w:r>
            <w:r w:rsidRPr="008E4F34">
              <w:rPr>
                <w:lang w:val="da-DK"/>
              </w:rPr>
              <w:t>som</w:t>
            </w:r>
            <w:r w:rsidRPr="008E4F34">
              <w:rPr>
                <w:spacing w:val="6"/>
                <w:lang w:val="da-DK"/>
              </w:rPr>
              <w:t xml:space="preserve"> </w:t>
            </w:r>
            <w:r w:rsidRPr="008E4F34">
              <w:rPr>
                <w:lang w:val="da-DK"/>
              </w:rPr>
              <w:t>udgangspunkt,</w:t>
            </w:r>
            <w:r w:rsidRPr="008E4F34">
              <w:rPr>
                <w:spacing w:val="6"/>
                <w:lang w:val="da-DK"/>
              </w:rPr>
              <w:t xml:space="preserve"> </w:t>
            </w:r>
            <w:r w:rsidRPr="008E4F34">
              <w:rPr>
                <w:lang w:val="da-DK"/>
              </w:rPr>
              <w:t>at</w:t>
            </w:r>
            <w:r w:rsidRPr="008E4F34">
              <w:rPr>
                <w:spacing w:val="7"/>
                <w:lang w:val="da-DK"/>
              </w:rPr>
              <w:t xml:space="preserve"> </w:t>
            </w:r>
            <w:r w:rsidRPr="008E4F34">
              <w:rPr>
                <w:lang w:val="da-DK"/>
              </w:rPr>
              <w:t>klubben</w:t>
            </w:r>
            <w:r w:rsidRPr="008E4F34">
              <w:rPr>
                <w:spacing w:val="5"/>
                <w:lang w:val="da-DK"/>
              </w:rPr>
              <w:t xml:space="preserve"> </w:t>
            </w:r>
            <w:r w:rsidRPr="008E4F34">
              <w:rPr>
                <w:lang w:val="da-DK"/>
              </w:rPr>
              <w:t>efter</w:t>
            </w:r>
            <w:r w:rsidRPr="008E4F34">
              <w:rPr>
                <w:spacing w:val="7"/>
                <w:lang w:val="da-DK"/>
              </w:rPr>
              <w:t xml:space="preserve"> </w:t>
            </w:r>
            <w:r w:rsidRPr="008E4F34">
              <w:rPr>
                <w:lang w:val="da-DK"/>
              </w:rPr>
              <w:t>2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mdr. fra tillidsrepræsentantens ophør anses for opløst. Klub-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ben kan dog på en generalforsamling beslutte at opretholde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aktiviteterne</w:t>
            </w:r>
            <w:r w:rsidRPr="008E4F34">
              <w:rPr>
                <w:spacing w:val="-3"/>
                <w:lang w:val="da-DK"/>
              </w:rPr>
              <w:t xml:space="preserve"> </w:t>
            </w:r>
            <w:r w:rsidRPr="008E4F34">
              <w:rPr>
                <w:lang w:val="da-DK"/>
              </w:rPr>
              <w:t>uden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tillidsrepræsentant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i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op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til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12</w:t>
            </w:r>
            <w:r w:rsidRPr="008E4F34">
              <w:rPr>
                <w:spacing w:val="-3"/>
                <w:lang w:val="da-DK"/>
              </w:rPr>
              <w:t xml:space="preserve"> </w:t>
            </w:r>
            <w:r w:rsidRPr="008E4F34">
              <w:rPr>
                <w:lang w:val="da-DK"/>
              </w:rPr>
              <w:t>måneder.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De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i</w:t>
            </w:r>
          </w:p>
          <w:p w14:paraId="335D7524" w14:textId="77777777" w:rsidR="00A44960" w:rsidRPr="008E4F34" w:rsidRDefault="006D21F3">
            <w:pPr>
              <w:pStyle w:val="TableParagraph"/>
              <w:ind w:right="145"/>
              <w:rPr>
                <w:lang w:val="da-DK"/>
              </w:rPr>
            </w:pPr>
            <w:r w:rsidRPr="008E4F34">
              <w:rPr>
                <w:lang w:val="da-DK"/>
              </w:rPr>
              <w:t>§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2,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stk.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1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nævnte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opgaver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overgår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i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den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forbindelse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til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regio-</w:t>
            </w:r>
            <w:r w:rsidRPr="008E4F34">
              <w:rPr>
                <w:spacing w:val="-58"/>
                <w:lang w:val="da-DK"/>
              </w:rPr>
              <w:t xml:space="preserve"> </w:t>
            </w:r>
            <w:r w:rsidRPr="008E4F34">
              <w:rPr>
                <w:lang w:val="da-DK"/>
              </w:rPr>
              <w:t>nen og de i § 2, stk. 2 nævnte opgaver varetages fortsat af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klubben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i en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sådan periode”.</w:t>
            </w:r>
          </w:p>
        </w:tc>
        <w:tc>
          <w:tcPr>
            <w:tcW w:w="7740" w:type="dxa"/>
          </w:tcPr>
          <w:p w14:paraId="2363A58B" w14:textId="77777777" w:rsidR="00A44960" w:rsidRDefault="006D21F3" w:rsidP="006955D7">
            <w:pPr>
              <w:pStyle w:val="TableParagraph"/>
              <w:numPr>
                <w:ilvl w:val="0"/>
                <w:numId w:val="15"/>
              </w:numPr>
              <w:ind w:right="205"/>
              <w:jc w:val="both"/>
            </w:pPr>
            <w:r w:rsidRPr="008E4F34">
              <w:rPr>
                <w:lang w:val="da-DK"/>
              </w:rPr>
              <w:t>Hvis ikke der er en ordinær generalforsamling inden for en horisont på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2 mdr. kan der indkaldes til en ekstraordinær generalforsamling jf. reg-</w:t>
            </w:r>
            <w:r w:rsidRPr="008E4F34">
              <w:rPr>
                <w:spacing w:val="-60"/>
                <w:lang w:val="da-DK"/>
              </w:rPr>
              <w:t xml:space="preserve"> </w:t>
            </w:r>
            <w:r w:rsidRPr="008E4F34">
              <w:rPr>
                <w:lang w:val="da-DK"/>
              </w:rPr>
              <w:t>lerne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for en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 xml:space="preserve">sådan. </w:t>
            </w:r>
            <w:r>
              <w:t>(§ 7</w:t>
            </w:r>
            <w:r>
              <w:rPr>
                <w:spacing w:val="-1"/>
              </w:rPr>
              <w:t xml:space="preserve"> </w:t>
            </w:r>
            <w:r>
              <w:t>stk. 5)</w:t>
            </w:r>
          </w:p>
        </w:tc>
      </w:tr>
      <w:tr w:rsidR="00A44960" w:rsidRPr="00CE55BD" w14:paraId="04B368AC" w14:textId="77777777">
        <w:trPr>
          <w:trHeight w:val="1012"/>
        </w:trPr>
        <w:tc>
          <w:tcPr>
            <w:tcW w:w="6768" w:type="dxa"/>
          </w:tcPr>
          <w:p w14:paraId="6A5A21DF" w14:textId="77777777" w:rsidR="00A44960" w:rsidRPr="008E4F34" w:rsidRDefault="006D21F3">
            <w:pPr>
              <w:pStyle w:val="TableParagraph"/>
              <w:ind w:right="217"/>
              <w:rPr>
                <w:lang w:val="da-DK"/>
              </w:rPr>
            </w:pPr>
            <w:r w:rsidRPr="008E4F34">
              <w:rPr>
                <w:b/>
                <w:lang w:val="da-DK"/>
              </w:rPr>
              <w:t xml:space="preserve">Stk. 2 </w:t>
            </w:r>
            <w:r w:rsidRPr="008E4F34">
              <w:rPr>
                <w:lang w:val="da-DK"/>
              </w:rPr>
              <w:t>Ved opløsning overføres klubbens midler til regionen.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Landsklubbers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midler overføres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til foreningen</w:t>
            </w:r>
          </w:p>
        </w:tc>
        <w:tc>
          <w:tcPr>
            <w:tcW w:w="7740" w:type="dxa"/>
          </w:tcPr>
          <w:p w14:paraId="1ED24BD2" w14:textId="77777777" w:rsidR="00A44960" w:rsidRPr="008E4F34" w:rsidRDefault="006D21F3" w:rsidP="006955D7">
            <w:pPr>
              <w:pStyle w:val="TableParagraph"/>
              <w:numPr>
                <w:ilvl w:val="0"/>
                <w:numId w:val="15"/>
              </w:numPr>
              <w:spacing w:line="254" w:lineRule="exact"/>
              <w:ind w:right="177"/>
              <w:rPr>
                <w:lang w:val="da-DK"/>
              </w:rPr>
            </w:pPr>
            <w:r w:rsidRPr="008E4F34">
              <w:rPr>
                <w:lang w:val="da-DK"/>
              </w:rPr>
              <w:t>Klubbens midler tilfalder således RB, og det følger af sagens natur, at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den afgående klub skal forvalte midlerne ansvarligt indtil overdragel-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sen.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Klubbens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protokoller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og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andet</w:t>
            </w:r>
            <w:r w:rsidRPr="008E4F34">
              <w:rPr>
                <w:spacing w:val="-3"/>
                <w:lang w:val="da-DK"/>
              </w:rPr>
              <w:t xml:space="preserve"> </w:t>
            </w:r>
            <w:r w:rsidRPr="008E4F34">
              <w:rPr>
                <w:lang w:val="da-DK"/>
              </w:rPr>
              <w:t>relevant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materiale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bør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også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overgå</w:t>
            </w:r>
            <w:r w:rsidRPr="008E4F34">
              <w:rPr>
                <w:spacing w:val="-58"/>
                <w:lang w:val="da-DK"/>
              </w:rPr>
              <w:t xml:space="preserve"> </w:t>
            </w:r>
            <w:r w:rsidRPr="008E4F34">
              <w:rPr>
                <w:lang w:val="da-DK"/>
              </w:rPr>
              <w:t>til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regionskontoret, med mindre andet aftales.</w:t>
            </w:r>
          </w:p>
        </w:tc>
      </w:tr>
      <w:tr w:rsidR="00A44960" w:rsidRPr="00CE55BD" w14:paraId="522CD4F8" w14:textId="77777777">
        <w:trPr>
          <w:trHeight w:val="1766"/>
        </w:trPr>
        <w:tc>
          <w:tcPr>
            <w:tcW w:w="6768" w:type="dxa"/>
          </w:tcPr>
          <w:p w14:paraId="690E7FD3" w14:textId="41900EE2" w:rsidR="00A44960" w:rsidRPr="008E4F34" w:rsidRDefault="006955D7" w:rsidP="006955D7">
            <w:pPr>
              <w:pStyle w:val="TableParagraph"/>
              <w:spacing w:line="252" w:lineRule="exact"/>
              <w:ind w:left="0"/>
              <w:rPr>
                <w:b/>
                <w:lang w:val="da-DK"/>
              </w:rPr>
            </w:pPr>
            <w:r>
              <w:rPr>
                <w:sz w:val="21"/>
                <w:lang w:val="da-DK"/>
              </w:rPr>
              <w:t xml:space="preserve">           </w:t>
            </w:r>
            <w:r w:rsidR="006D21F3" w:rsidRPr="008E4F34">
              <w:rPr>
                <w:b/>
                <w:lang w:val="da-DK"/>
              </w:rPr>
              <w:t>§</w:t>
            </w:r>
            <w:r w:rsidR="006D21F3" w:rsidRPr="008E4F34">
              <w:rPr>
                <w:b/>
                <w:spacing w:val="-2"/>
                <w:lang w:val="da-DK"/>
              </w:rPr>
              <w:t xml:space="preserve"> </w:t>
            </w:r>
            <w:r w:rsidR="006D21F3" w:rsidRPr="008E4F34">
              <w:rPr>
                <w:b/>
                <w:lang w:val="da-DK"/>
              </w:rPr>
              <w:t>1</w:t>
            </w:r>
            <w:r>
              <w:rPr>
                <w:b/>
                <w:lang w:val="da-DK"/>
              </w:rPr>
              <w:t>5</w:t>
            </w:r>
            <w:r w:rsidR="006D21F3" w:rsidRPr="008E4F34">
              <w:rPr>
                <w:b/>
                <w:spacing w:val="-1"/>
                <w:lang w:val="da-DK"/>
              </w:rPr>
              <w:t xml:space="preserve"> </w:t>
            </w:r>
            <w:r w:rsidR="006D21F3" w:rsidRPr="008E4F34">
              <w:rPr>
                <w:b/>
                <w:lang w:val="da-DK"/>
              </w:rPr>
              <w:t>Vedtægtsændringer</w:t>
            </w:r>
          </w:p>
          <w:p w14:paraId="6C4AABD3" w14:textId="77777777" w:rsidR="00A44960" w:rsidRPr="00CE55BD" w:rsidRDefault="006D21F3">
            <w:pPr>
              <w:pStyle w:val="TableParagraph"/>
              <w:ind w:right="121"/>
              <w:rPr>
                <w:lang w:val="da-DK"/>
              </w:rPr>
            </w:pPr>
            <w:r w:rsidRPr="008E4F34">
              <w:rPr>
                <w:b/>
                <w:lang w:val="da-DK"/>
              </w:rPr>
              <w:t xml:space="preserve">Stk.1. </w:t>
            </w:r>
            <w:r w:rsidRPr="008E4F34">
              <w:rPr>
                <w:lang w:val="da-DK"/>
              </w:rPr>
              <w:t>Forslag til vedtægtsændringer samt fortolknings-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spørgsmål behandles af regionsbestyrelsen, dog af hoved-</w:t>
            </w:r>
            <w:r w:rsidRPr="008E4F34">
              <w:rPr>
                <w:spacing w:val="1"/>
                <w:lang w:val="da-DK"/>
              </w:rPr>
              <w:t xml:space="preserve"> </w:t>
            </w:r>
            <w:r w:rsidRPr="008E4F34">
              <w:rPr>
                <w:lang w:val="da-DK"/>
              </w:rPr>
              <w:t>bestyrelsen</w:t>
            </w:r>
            <w:r w:rsidRPr="008E4F34">
              <w:rPr>
                <w:spacing w:val="-3"/>
                <w:lang w:val="da-DK"/>
              </w:rPr>
              <w:t xml:space="preserve"> </w:t>
            </w:r>
            <w:r w:rsidRPr="008E4F34">
              <w:rPr>
                <w:lang w:val="da-DK"/>
              </w:rPr>
              <w:t>for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så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vidt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angår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landsdækkende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klubber.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CE55BD">
              <w:rPr>
                <w:lang w:val="da-DK"/>
              </w:rPr>
              <w:t>§§</w:t>
            </w:r>
            <w:r w:rsidRPr="00CE55BD">
              <w:rPr>
                <w:spacing w:val="-1"/>
                <w:lang w:val="da-DK"/>
              </w:rPr>
              <w:t xml:space="preserve"> </w:t>
            </w:r>
            <w:r w:rsidRPr="00CE55BD">
              <w:rPr>
                <w:lang w:val="da-DK"/>
              </w:rPr>
              <w:t>2,</w:t>
            </w:r>
            <w:r w:rsidRPr="00CE55BD">
              <w:rPr>
                <w:spacing w:val="-2"/>
                <w:lang w:val="da-DK"/>
              </w:rPr>
              <w:t xml:space="preserve"> </w:t>
            </w:r>
            <w:r w:rsidRPr="00CE55BD">
              <w:rPr>
                <w:lang w:val="da-DK"/>
              </w:rPr>
              <w:t>3</w:t>
            </w:r>
            <w:r w:rsidRPr="00CE55BD">
              <w:rPr>
                <w:spacing w:val="-58"/>
                <w:lang w:val="da-DK"/>
              </w:rPr>
              <w:t xml:space="preserve"> </w:t>
            </w:r>
            <w:r w:rsidRPr="00CE55BD">
              <w:rPr>
                <w:lang w:val="da-DK"/>
              </w:rPr>
              <w:t>og</w:t>
            </w:r>
            <w:r w:rsidRPr="00CE55BD">
              <w:rPr>
                <w:spacing w:val="-1"/>
                <w:lang w:val="da-DK"/>
              </w:rPr>
              <w:t xml:space="preserve"> </w:t>
            </w:r>
            <w:r w:rsidRPr="00CE55BD">
              <w:rPr>
                <w:lang w:val="da-DK"/>
              </w:rPr>
              <w:t>4 kan ikke fraviges.</w:t>
            </w:r>
          </w:p>
        </w:tc>
        <w:tc>
          <w:tcPr>
            <w:tcW w:w="7740" w:type="dxa"/>
          </w:tcPr>
          <w:p w14:paraId="07AEA642" w14:textId="77777777" w:rsidR="00A44960" w:rsidRPr="008E4F34" w:rsidRDefault="006D21F3" w:rsidP="006955D7">
            <w:pPr>
              <w:pStyle w:val="TableParagraph"/>
              <w:numPr>
                <w:ilvl w:val="0"/>
                <w:numId w:val="15"/>
              </w:numPr>
              <w:ind w:right="118"/>
              <w:rPr>
                <w:lang w:val="da-DK"/>
              </w:rPr>
            </w:pPr>
            <w:r w:rsidRPr="008E4F34">
              <w:rPr>
                <w:lang w:val="da-DK"/>
              </w:rPr>
              <w:t>Klubberne opfordres til løbende at sikre, at vedtægterne er tilpasset de</w:t>
            </w:r>
            <w:r w:rsidRPr="008E4F34">
              <w:rPr>
                <w:spacing w:val="-59"/>
                <w:lang w:val="da-DK"/>
              </w:rPr>
              <w:t xml:space="preserve"> </w:t>
            </w:r>
            <w:r w:rsidRPr="008E4F34">
              <w:rPr>
                <w:lang w:val="da-DK"/>
              </w:rPr>
              <w:t>faktiske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konkrete forhold, og</w:t>
            </w:r>
            <w:r w:rsidRPr="008E4F34">
              <w:rPr>
                <w:spacing w:val="-1"/>
                <w:lang w:val="da-DK"/>
              </w:rPr>
              <w:t xml:space="preserve"> </w:t>
            </w:r>
            <w:r w:rsidRPr="008E4F34">
              <w:rPr>
                <w:lang w:val="da-DK"/>
              </w:rPr>
              <w:t>få dem godkendt i</w:t>
            </w:r>
            <w:r w:rsidRPr="008E4F34">
              <w:rPr>
                <w:spacing w:val="-2"/>
                <w:lang w:val="da-DK"/>
              </w:rPr>
              <w:t xml:space="preserve"> </w:t>
            </w:r>
            <w:r w:rsidRPr="008E4F34">
              <w:rPr>
                <w:lang w:val="da-DK"/>
              </w:rPr>
              <w:t>RB</w:t>
            </w:r>
          </w:p>
        </w:tc>
      </w:tr>
    </w:tbl>
    <w:p w14:paraId="1CF30144" w14:textId="77777777" w:rsidR="00A13237" w:rsidRPr="008E4F34" w:rsidRDefault="00A13237">
      <w:pPr>
        <w:rPr>
          <w:lang w:val="da-DK"/>
        </w:rPr>
      </w:pPr>
    </w:p>
    <w:sectPr w:rsidR="00A13237" w:rsidRPr="008E4F34">
      <w:pgSz w:w="16840" w:h="11910" w:orient="landscape"/>
      <w:pgMar w:top="1100" w:right="440" w:bottom="980" w:left="1480" w:header="0" w:footer="7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2635B" w14:textId="77777777" w:rsidR="00CB5597" w:rsidRDefault="00CB5597">
      <w:r>
        <w:separator/>
      </w:r>
    </w:p>
  </w:endnote>
  <w:endnote w:type="continuationSeparator" w:id="0">
    <w:p w14:paraId="65CDEE07" w14:textId="77777777" w:rsidR="00CB5597" w:rsidRDefault="00CB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2086" w14:textId="7CBD6886" w:rsidR="00A44960" w:rsidRDefault="006D21F3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8144" behindDoc="1" locked="0" layoutInCell="1" allowOverlap="1" wp14:anchorId="61300F5F" wp14:editId="6092D9E1">
              <wp:simplePos x="0" y="0"/>
              <wp:positionH relativeFrom="page">
                <wp:posOffset>9482455</wp:posOffset>
              </wp:positionH>
              <wp:positionV relativeFrom="page">
                <wp:posOffset>6919595</wp:posOffset>
              </wp:positionV>
              <wp:extent cx="180340" cy="19812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6B72C" w14:textId="77777777" w:rsidR="00A44960" w:rsidRDefault="006D21F3">
                          <w:pPr>
                            <w:spacing w:before="20"/>
                            <w:ind w:left="6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00F5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46.65pt;margin-top:544.85pt;width:14.2pt;height:15.6pt;z-index:-160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" filled="f" stroked="f">
              <v:textbox inset="0,0,0,0">
                <w:txbxContent>
                  <w:p w14:paraId="7676B72C" w14:textId="77777777" w:rsidR="00A44960" w:rsidRDefault="006D21F3">
                    <w:pPr>
                      <w:spacing w:before="20"/>
                      <w:ind w:left="60"/>
                      <w:rPr>
                        <w:rFonts w:ascii="Courier New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2924C" w14:textId="77777777" w:rsidR="00A44960" w:rsidRDefault="00A44960">
    <w:pPr>
      <w:pStyle w:val="Brdteks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8057" w14:textId="53770FC3" w:rsidR="00A44960" w:rsidRDefault="006D21F3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8656" behindDoc="1" locked="0" layoutInCell="1" allowOverlap="1" wp14:anchorId="0BCA99B0" wp14:editId="59C77241">
              <wp:simplePos x="0" y="0"/>
              <wp:positionH relativeFrom="page">
                <wp:posOffset>9391015</wp:posOffset>
              </wp:positionH>
              <wp:positionV relativeFrom="page">
                <wp:posOffset>6919595</wp:posOffset>
              </wp:positionV>
              <wp:extent cx="271780" cy="19812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A86A4" w14:textId="77777777" w:rsidR="00A44960" w:rsidRDefault="006D21F3">
                          <w:pPr>
                            <w:spacing w:before="20"/>
                            <w:ind w:left="6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A99B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739.45pt;margin-top:544.85pt;width:21.4pt;height:15.6pt;z-index:-1607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" filled="f" stroked="f">
              <v:textbox inset="0,0,0,0">
                <w:txbxContent>
                  <w:p w14:paraId="089A86A4" w14:textId="77777777" w:rsidR="00A44960" w:rsidRDefault="006D21F3">
                    <w:pPr>
                      <w:spacing w:before="20"/>
                      <w:ind w:left="60"/>
                      <w:rPr>
                        <w:rFonts w:ascii="Courier New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96B30" w14:textId="77777777" w:rsidR="00CB5597" w:rsidRDefault="00CB5597">
      <w:r>
        <w:separator/>
      </w:r>
    </w:p>
  </w:footnote>
  <w:footnote w:type="continuationSeparator" w:id="0">
    <w:p w14:paraId="1034CF94" w14:textId="77777777" w:rsidR="00CB5597" w:rsidRDefault="00CB5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21DD"/>
    <w:multiLevelType w:val="hybridMultilevel"/>
    <w:tmpl w:val="9642C984"/>
    <w:lvl w:ilvl="0" w:tplc="81D4447C">
      <w:numFmt w:val="bullet"/>
      <w:lvlText w:val=""/>
      <w:lvlJc w:val="left"/>
      <w:pPr>
        <w:ind w:left="827" w:hanging="42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BE5C71AC">
      <w:numFmt w:val="bullet"/>
      <w:lvlText w:val="•"/>
      <w:lvlJc w:val="left"/>
      <w:pPr>
        <w:ind w:left="1511" w:hanging="422"/>
      </w:pPr>
      <w:rPr>
        <w:rFonts w:hint="default"/>
      </w:rPr>
    </w:lvl>
    <w:lvl w:ilvl="2" w:tplc="6B8AF966">
      <w:numFmt w:val="bullet"/>
      <w:lvlText w:val="•"/>
      <w:lvlJc w:val="left"/>
      <w:pPr>
        <w:ind w:left="2202" w:hanging="422"/>
      </w:pPr>
      <w:rPr>
        <w:rFonts w:hint="default"/>
      </w:rPr>
    </w:lvl>
    <w:lvl w:ilvl="3" w:tplc="79A42138">
      <w:numFmt w:val="bullet"/>
      <w:lvlText w:val="•"/>
      <w:lvlJc w:val="left"/>
      <w:pPr>
        <w:ind w:left="2893" w:hanging="422"/>
      </w:pPr>
      <w:rPr>
        <w:rFonts w:hint="default"/>
      </w:rPr>
    </w:lvl>
    <w:lvl w:ilvl="4" w:tplc="CA84AB9E">
      <w:numFmt w:val="bullet"/>
      <w:lvlText w:val="•"/>
      <w:lvlJc w:val="left"/>
      <w:pPr>
        <w:ind w:left="3584" w:hanging="422"/>
      </w:pPr>
      <w:rPr>
        <w:rFonts w:hint="default"/>
      </w:rPr>
    </w:lvl>
    <w:lvl w:ilvl="5" w:tplc="5F106816">
      <w:numFmt w:val="bullet"/>
      <w:lvlText w:val="•"/>
      <w:lvlJc w:val="left"/>
      <w:pPr>
        <w:ind w:left="4275" w:hanging="422"/>
      </w:pPr>
      <w:rPr>
        <w:rFonts w:hint="default"/>
      </w:rPr>
    </w:lvl>
    <w:lvl w:ilvl="6" w:tplc="A9EE81C4">
      <w:numFmt w:val="bullet"/>
      <w:lvlText w:val="•"/>
      <w:lvlJc w:val="left"/>
      <w:pPr>
        <w:ind w:left="4966" w:hanging="422"/>
      </w:pPr>
      <w:rPr>
        <w:rFonts w:hint="default"/>
      </w:rPr>
    </w:lvl>
    <w:lvl w:ilvl="7" w:tplc="C69CCD60">
      <w:numFmt w:val="bullet"/>
      <w:lvlText w:val="•"/>
      <w:lvlJc w:val="left"/>
      <w:pPr>
        <w:ind w:left="5657" w:hanging="422"/>
      </w:pPr>
      <w:rPr>
        <w:rFonts w:hint="default"/>
      </w:rPr>
    </w:lvl>
    <w:lvl w:ilvl="8" w:tplc="695E957E">
      <w:numFmt w:val="bullet"/>
      <w:lvlText w:val="•"/>
      <w:lvlJc w:val="left"/>
      <w:pPr>
        <w:ind w:left="6348" w:hanging="422"/>
      </w:pPr>
      <w:rPr>
        <w:rFonts w:hint="default"/>
      </w:rPr>
    </w:lvl>
  </w:abstractNum>
  <w:abstractNum w:abstractNumId="1" w15:restartNumberingAfterBreak="0">
    <w:nsid w:val="1597023E"/>
    <w:multiLevelType w:val="hybridMultilevel"/>
    <w:tmpl w:val="7518A322"/>
    <w:lvl w:ilvl="0" w:tplc="DB108BC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32401562">
      <w:numFmt w:val="bullet"/>
      <w:lvlText w:val="•"/>
      <w:lvlJc w:val="left"/>
      <w:pPr>
        <w:ind w:left="1511" w:hanging="361"/>
      </w:pPr>
      <w:rPr>
        <w:rFonts w:hint="default"/>
      </w:rPr>
    </w:lvl>
    <w:lvl w:ilvl="2" w:tplc="9C6206A0">
      <w:numFmt w:val="bullet"/>
      <w:lvlText w:val="•"/>
      <w:lvlJc w:val="left"/>
      <w:pPr>
        <w:ind w:left="2202" w:hanging="361"/>
      </w:pPr>
      <w:rPr>
        <w:rFonts w:hint="default"/>
      </w:rPr>
    </w:lvl>
    <w:lvl w:ilvl="3" w:tplc="8BEA2340">
      <w:numFmt w:val="bullet"/>
      <w:lvlText w:val="•"/>
      <w:lvlJc w:val="left"/>
      <w:pPr>
        <w:ind w:left="2893" w:hanging="361"/>
      </w:pPr>
      <w:rPr>
        <w:rFonts w:hint="default"/>
      </w:rPr>
    </w:lvl>
    <w:lvl w:ilvl="4" w:tplc="C928A9EA">
      <w:numFmt w:val="bullet"/>
      <w:lvlText w:val="•"/>
      <w:lvlJc w:val="left"/>
      <w:pPr>
        <w:ind w:left="3584" w:hanging="361"/>
      </w:pPr>
      <w:rPr>
        <w:rFonts w:hint="default"/>
      </w:rPr>
    </w:lvl>
    <w:lvl w:ilvl="5" w:tplc="287C6AF2">
      <w:numFmt w:val="bullet"/>
      <w:lvlText w:val="•"/>
      <w:lvlJc w:val="left"/>
      <w:pPr>
        <w:ind w:left="4275" w:hanging="361"/>
      </w:pPr>
      <w:rPr>
        <w:rFonts w:hint="default"/>
      </w:rPr>
    </w:lvl>
    <w:lvl w:ilvl="6" w:tplc="641E6066">
      <w:numFmt w:val="bullet"/>
      <w:lvlText w:val="•"/>
      <w:lvlJc w:val="left"/>
      <w:pPr>
        <w:ind w:left="4966" w:hanging="361"/>
      </w:pPr>
      <w:rPr>
        <w:rFonts w:hint="default"/>
      </w:rPr>
    </w:lvl>
    <w:lvl w:ilvl="7" w:tplc="8FCE45FC">
      <w:numFmt w:val="bullet"/>
      <w:lvlText w:val="•"/>
      <w:lvlJc w:val="left"/>
      <w:pPr>
        <w:ind w:left="5657" w:hanging="361"/>
      </w:pPr>
      <w:rPr>
        <w:rFonts w:hint="default"/>
      </w:rPr>
    </w:lvl>
    <w:lvl w:ilvl="8" w:tplc="5CAC9B70">
      <w:numFmt w:val="bullet"/>
      <w:lvlText w:val="•"/>
      <w:lvlJc w:val="left"/>
      <w:pPr>
        <w:ind w:left="6348" w:hanging="361"/>
      </w:pPr>
      <w:rPr>
        <w:rFonts w:hint="default"/>
      </w:rPr>
    </w:lvl>
  </w:abstractNum>
  <w:abstractNum w:abstractNumId="2" w15:restartNumberingAfterBreak="0">
    <w:nsid w:val="1E4A46AC"/>
    <w:multiLevelType w:val="hybridMultilevel"/>
    <w:tmpl w:val="02E0B7D8"/>
    <w:lvl w:ilvl="0" w:tplc="4CEA157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0CF6ABC8">
      <w:numFmt w:val="bullet"/>
      <w:lvlText w:val="•"/>
      <w:lvlJc w:val="left"/>
      <w:pPr>
        <w:ind w:left="1511" w:hanging="361"/>
      </w:pPr>
      <w:rPr>
        <w:rFonts w:hint="default"/>
      </w:rPr>
    </w:lvl>
    <w:lvl w:ilvl="2" w:tplc="CCF2E7EE">
      <w:numFmt w:val="bullet"/>
      <w:lvlText w:val="•"/>
      <w:lvlJc w:val="left"/>
      <w:pPr>
        <w:ind w:left="2202" w:hanging="361"/>
      </w:pPr>
      <w:rPr>
        <w:rFonts w:hint="default"/>
      </w:rPr>
    </w:lvl>
    <w:lvl w:ilvl="3" w:tplc="26F6F454">
      <w:numFmt w:val="bullet"/>
      <w:lvlText w:val="•"/>
      <w:lvlJc w:val="left"/>
      <w:pPr>
        <w:ind w:left="2893" w:hanging="361"/>
      </w:pPr>
      <w:rPr>
        <w:rFonts w:hint="default"/>
      </w:rPr>
    </w:lvl>
    <w:lvl w:ilvl="4" w:tplc="C866A0C8">
      <w:numFmt w:val="bullet"/>
      <w:lvlText w:val="•"/>
      <w:lvlJc w:val="left"/>
      <w:pPr>
        <w:ind w:left="3584" w:hanging="361"/>
      </w:pPr>
      <w:rPr>
        <w:rFonts w:hint="default"/>
      </w:rPr>
    </w:lvl>
    <w:lvl w:ilvl="5" w:tplc="85EAEAB8">
      <w:numFmt w:val="bullet"/>
      <w:lvlText w:val="•"/>
      <w:lvlJc w:val="left"/>
      <w:pPr>
        <w:ind w:left="4275" w:hanging="361"/>
      </w:pPr>
      <w:rPr>
        <w:rFonts w:hint="default"/>
      </w:rPr>
    </w:lvl>
    <w:lvl w:ilvl="6" w:tplc="5910169C">
      <w:numFmt w:val="bullet"/>
      <w:lvlText w:val="•"/>
      <w:lvlJc w:val="left"/>
      <w:pPr>
        <w:ind w:left="4966" w:hanging="361"/>
      </w:pPr>
      <w:rPr>
        <w:rFonts w:hint="default"/>
      </w:rPr>
    </w:lvl>
    <w:lvl w:ilvl="7" w:tplc="BFA823C8">
      <w:numFmt w:val="bullet"/>
      <w:lvlText w:val="•"/>
      <w:lvlJc w:val="left"/>
      <w:pPr>
        <w:ind w:left="5657" w:hanging="361"/>
      </w:pPr>
      <w:rPr>
        <w:rFonts w:hint="default"/>
      </w:rPr>
    </w:lvl>
    <w:lvl w:ilvl="8" w:tplc="1714A35A">
      <w:numFmt w:val="bullet"/>
      <w:lvlText w:val="•"/>
      <w:lvlJc w:val="left"/>
      <w:pPr>
        <w:ind w:left="6348" w:hanging="361"/>
      </w:pPr>
      <w:rPr>
        <w:rFonts w:hint="default"/>
      </w:rPr>
    </w:lvl>
  </w:abstractNum>
  <w:abstractNum w:abstractNumId="3" w15:restartNumberingAfterBreak="0">
    <w:nsid w:val="38C93E58"/>
    <w:multiLevelType w:val="hybridMultilevel"/>
    <w:tmpl w:val="D23AABC0"/>
    <w:lvl w:ilvl="0" w:tplc="6ABAF3A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1D9E8A34">
      <w:numFmt w:val="bullet"/>
      <w:lvlText w:val="•"/>
      <w:lvlJc w:val="left"/>
      <w:pPr>
        <w:ind w:left="1511" w:hanging="361"/>
      </w:pPr>
      <w:rPr>
        <w:rFonts w:hint="default"/>
      </w:rPr>
    </w:lvl>
    <w:lvl w:ilvl="2" w:tplc="958482F6">
      <w:numFmt w:val="bullet"/>
      <w:lvlText w:val="•"/>
      <w:lvlJc w:val="left"/>
      <w:pPr>
        <w:ind w:left="2202" w:hanging="361"/>
      </w:pPr>
      <w:rPr>
        <w:rFonts w:hint="default"/>
      </w:rPr>
    </w:lvl>
    <w:lvl w:ilvl="3" w:tplc="A3C65D8E">
      <w:numFmt w:val="bullet"/>
      <w:lvlText w:val="•"/>
      <w:lvlJc w:val="left"/>
      <w:pPr>
        <w:ind w:left="2893" w:hanging="361"/>
      </w:pPr>
      <w:rPr>
        <w:rFonts w:hint="default"/>
      </w:rPr>
    </w:lvl>
    <w:lvl w:ilvl="4" w:tplc="89E49108">
      <w:numFmt w:val="bullet"/>
      <w:lvlText w:val="•"/>
      <w:lvlJc w:val="left"/>
      <w:pPr>
        <w:ind w:left="3584" w:hanging="361"/>
      </w:pPr>
      <w:rPr>
        <w:rFonts w:hint="default"/>
      </w:rPr>
    </w:lvl>
    <w:lvl w:ilvl="5" w:tplc="54AA9652">
      <w:numFmt w:val="bullet"/>
      <w:lvlText w:val="•"/>
      <w:lvlJc w:val="left"/>
      <w:pPr>
        <w:ind w:left="4275" w:hanging="361"/>
      </w:pPr>
      <w:rPr>
        <w:rFonts w:hint="default"/>
      </w:rPr>
    </w:lvl>
    <w:lvl w:ilvl="6" w:tplc="60E24DBA">
      <w:numFmt w:val="bullet"/>
      <w:lvlText w:val="•"/>
      <w:lvlJc w:val="left"/>
      <w:pPr>
        <w:ind w:left="4966" w:hanging="361"/>
      </w:pPr>
      <w:rPr>
        <w:rFonts w:hint="default"/>
      </w:rPr>
    </w:lvl>
    <w:lvl w:ilvl="7" w:tplc="3F90DA1C">
      <w:numFmt w:val="bullet"/>
      <w:lvlText w:val="•"/>
      <w:lvlJc w:val="left"/>
      <w:pPr>
        <w:ind w:left="5657" w:hanging="361"/>
      </w:pPr>
      <w:rPr>
        <w:rFonts w:hint="default"/>
      </w:rPr>
    </w:lvl>
    <w:lvl w:ilvl="8" w:tplc="F69C4A6C">
      <w:numFmt w:val="bullet"/>
      <w:lvlText w:val="•"/>
      <w:lvlJc w:val="left"/>
      <w:pPr>
        <w:ind w:left="6348" w:hanging="361"/>
      </w:pPr>
      <w:rPr>
        <w:rFonts w:hint="default"/>
      </w:rPr>
    </w:lvl>
  </w:abstractNum>
  <w:abstractNum w:abstractNumId="4" w15:restartNumberingAfterBreak="0">
    <w:nsid w:val="3B8655B2"/>
    <w:multiLevelType w:val="hybridMultilevel"/>
    <w:tmpl w:val="A9747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34A9F"/>
    <w:multiLevelType w:val="hybridMultilevel"/>
    <w:tmpl w:val="FE3271D2"/>
    <w:lvl w:ilvl="0" w:tplc="19BEDDC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4CD06042">
      <w:numFmt w:val="bullet"/>
      <w:lvlText w:val="•"/>
      <w:lvlJc w:val="left"/>
      <w:pPr>
        <w:ind w:left="1511" w:hanging="361"/>
      </w:pPr>
      <w:rPr>
        <w:rFonts w:hint="default"/>
      </w:rPr>
    </w:lvl>
    <w:lvl w:ilvl="2" w:tplc="557AABD0">
      <w:numFmt w:val="bullet"/>
      <w:lvlText w:val="•"/>
      <w:lvlJc w:val="left"/>
      <w:pPr>
        <w:ind w:left="2202" w:hanging="361"/>
      </w:pPr>
      <w:rPr>
        <w:rFonts w:hint="default"/>
      </w:rPr>
    </w:lvl>
    <w:lvl w:ilvl="3" w:tplc="FB6AACD0">
      <w:numFmt w:val="bullet"/>
      <w:lvlText w:val="•"/>
      <w:lvlJc w:val="left"/>
      <w:pPr>
        <w:ind w:left="2893" w:hanging="361"/>
      </w:pPr>
      <w:rPr>
        <w:rFonts w:hint="default"/>
      </w:rPr>
    </w:lvl>
    <w:lvl w:ilvl="4" w:tplc="46FA50AE">
      <w:numFmt w:val="bullet"/>
      <w:lvlText w:val="•"/>
      <w:lvlJc w:val="left"/>
      <w:pPr>
        <w:ind w:left="3584" w:hanging="361"/>
      </w:pPr>
      <w:rPr>
        <w:rFonts w:hint="default"/>
      </w:rPr>
    </w:lvl>
    <w:lvl w:ilvl="5" w:tplc="7EA4F544">
      <w:numFmt w:val="bullet"/>
      <w:lvlText w:val="•"/>
      <w:lvlJc w:val="left"/>
      <w:pPr>
        <w:ind w:left="4275" w:hanging="361"/>
      </w:pPr>
      <w:rPr>
        <w:rFonts w:hint="default"/>
      </w:rPr>
    </w:lvl>
    <w:lvl w:ilvl="6" w:tplc="EFBC9A1E">
      <w:numFmt w:val="bullet"/>
      <w:lvlText w:val="•"/>
      <w:lvlJc w:val="left"/>
      <w:pPr>
        <w:ind w:left="4966" w:hanging="361"/>
      </w:pPr>
      <w:rPr>
        <w:rFonts w:hint="default"/>
      </w:rPr>
    </w:lvl>
    <w:lvl w:ilvl="7" w:tplc="E0E8BC7C">
      <w:numFmt w:val="bullet"/>
      <w:lvlText w:val="•"/>
      <w:lvlJc w:val="left"/>
      <w:pPr>
        <w:ind w:left="5657" w:hanging="361"/>
      </w:pPr>
      <w:rPr>
        <w:rFonts w:hint="default"/>
      </w:rPr>
    </w:lvl>
    <w:lvl w:ilvl="8" w:tplc="7D14CE1A">
      <w:numFmt w:val="bullet"/>
      <w:lvlText w:val="•"/>
      <w:lvlJc w:val="left"/>
      <w:pPr>
        <w:ind w:left="6348" w:hanging="361"/>
      </w:pPr>
      <w:rPr>
        <w:rFonts w:hint="default"/>
      </w:rPr>
    </w:lvl>
  </w:abstractNum>
  <w:abstractNum w:abstractNumId="6" w15:restartNumberingAfterBreak="0">
    <w:nsid w:val="41521C66"/>
    <w:multiLevelType w:val="hybridMultilevel"/>
    <w:tmpl w:val="3DF07EB6"/>
    <w:lvl w:ilvl="0" w:tplc="921A69E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3452A1DC">
      <w:numFmt w:val="bullet"/>
      <w:lvlText w:val="•"/>
      <w:lvlJc w:val="left"/>
      <w:pPr>
        <w:ind w:left="1511" w:hanging="361"/>
      </w:pPr>
      <w:rPr>
        <w:rFonts w:hint="default"/>
      </w:rPr>
    </w:lvl>
    <w:lvl w:ilvl="2" w:tplc="E87ED3BA">
      <w:numFmt w:val="bullet"/>
      <w:lvlText w:val="•"/>
      <w:lvlJc w:val="left"/>
      <w:pPr>
        <w:ind w:left="2202" w:hanging="361"/>
      </w:pPr>
      <w:rPr>
        <w:rFonts w:hint="default"/>
      </w:rPr>
    </w:lvl>
    <w:lvl w:ilvl="3" w:tplc="FFD4332E">
      <w:numFmt w:val="bullet"/>
      <w:lvlText w:val="•"/>
      <w:lvlJc w:val="left"/>
      <w:pPr>
        <w:ind w:left="2893" w:hanging="361"/>
      </w:pPr>
      <w:rPr>
        <w:rFonts w:hint="default"/>
      </w:rPr>
    </w:lvl>
    <w:lvl w:ilvl="4" w:tplc="F67CB688">
      <w:numFmt w:val="bullet"/>
      <w:lvlText w:val="•"/>
      <w:lvlJc w:val="left"/>
      <w:pPr>
        <w:ind w:left="3584" w:hanging="361"/>
      </w:pPr>
      <w:rPr>
        <w:rFonts w:hint="default"/>
      </w:rPr>
    </w:lvl>
    <w:lvl w:ilvl="5" w:tplc="098490A4">
      <w:numFmt w:val="bullet"/>
      <w:lvlText w:val="•"/>
      <w:lvlJc w:val="left"/>
      <w:pPr>
        <w:ind w:left="4275" w:hanging="361"/>
      </w:pPr>
      <w:rPr>
        <w:rFonts w:hint="default"/>
      </w:rPr>
    </w:lvl>
    <w:lvl w:ilvl="6" w:tplc="5270F6EE">
      <w:numFmt w:val="bullet"/>
      <w:lvlText w:val="•"/>
      <w:lvlJc w:val="left"/>
      <w:pPr>
        <w:ind w:left="4966" w:hanging="361"/>
      </w:pPr>
      <w:rPr>
        <w:rFonts w:hint="default"/>
      </w:rPr>
    </w:lvl>
    <w:lvl w:ilvl="7" w:tplc="AF3E7194">
      <w:numFmt w:val="bullet"/>
      <w:lvlText w:val="•"/>
      <w:lvlJc w:val="left"/>
      <w:pPr>
        <w:ind w:left="5657" w:hanging="361"/>
      </w:pPr>
      <w:rPr>
        <w:rFonts w:hint="default"/>
      </w:rPr>
    </w:lvl>
    <w:lvl w:ilvl="8" w:tplc="94DA171E">
      <w:numFmt w:val="bullet"/>
      <w:lvlText w:val="•"/>
      <w:lvlJc w:val="left"/>
      <w:pPr>
        <w:ind w:left="6348" w:hanging="361"/>
      </w:pPr>
      <w:rPr>
        <w:rFonts w:hint="default"/>
      </w:rPr>
    </w:lvl>
  </w:abstractNum>
  <w:abstractNum w:abstractNumId="7" w15:restartNumberingAfterBreak="0">
    <w:nsid w:val="427B1FC5"/>
    <w:multiLevelType w:val="hybridMultilevel"/>
    <w:tmpl w:val="229C0130"/>
    <w:lvl w:ilvl="0" w:tplc="D7E4012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C4743F58">
      <w:numFmt w:val="bullet"/>
      <w:lvlText w:val="•"/>
      <w:lvlJc w:val="left"/>
      <w:pPr>
        <w:ind w:left="1511" w:hanging="361"/>
      </w:pPr>
      <w:rPr>
        <w:rFonts w:hint="default"/>
      </w:rPr>
    </w:lvl>
    <w:lvl w:ilvl="2" w:tplc="630A01D8">
      <w:numFmt w:val="bullet"/>
      <w:lvlText w:val="•"/>
      <w:lvlJc w:val="left"/>
      <w:pPr>
        <w:ind w:left="2202" w:hanging="361"/>
      </w:pPr>
      <w:rPr>
        <w:rFonts w:hint="default"/>
      </w:rPr>
    </w:lvl>
    <w:lvl w:ilvl="3" w:tplc="20BC4074">
      <w:numFmt w:val="bullet"/>
      <w:lvlText w:val="•"/>
      <w:lvlJc w:val="left"/>
      <w:pPr>
        <w:ind w:left="2893" w:hanging="361"/>
      </w:pPr>
      <w:rPr>
        <w:rFonts w:hint="default"/>
      </w:rPr>
    </w:lvl>
    <w:lvl w:ilvl="4" w:tplc="EC0AEEE6">
      <w:numFmt w:val="bullet"/>
      <w:lvlText w:val="•"/>
      <w:lvlJc w:val="left"/>
      <w:pPr>
        <w:ind w:left="3584" w:hanging="361"/>
      </w:pPr>
      <w:rPr>
        <w:rFonts w:hint="default"/>
      </w:rPr>
    </w:lvl>
    <w:lvl w:ilvl="5" w:tplc="752A6F62">
      <w:numFmt w:val="bullet"/>
      <w:lvlText w:val="•"/>
      <w:lvlJc w:val="left"/>
      <w:pPr>
        <w:ind w:left="4275" w:hanging="361"/>
      </w:pPr>
      <w:rPr>
        <w:rFonts w:hint="default"/>
      </w:rPr>
    </w:lvl>
    <w:lvl w:ilvl="6" w:tplc="A06006EC">
      <w:numFmt w:val="bullet"/>
      <w:lvlText w:val="•"/>
      <w:lvlJc w:val="left"/>
      <w:pPr>
        <w:ind w:left="4966" w:hanging="361"/>
      </w:pPr>
      <w:rPr>
        <w:rFonts w:hint="default"/>
      </w:rPr>
    </w:lvl>
    <w:lvl w:ilvl="7" w:tplc="EA3A4526">
      <w:numFmt w:val="bullet"/>
      <w:lvlText w:val="•"/>
      <w:lvlJc w:val="left"/>
      <w:pPr>
        <w:ind w:left="5657" w:hanging="361"/>
      </w:pPr>
      <w:rPr>
        <w:rFonts w:hint="default"/>
      </w:rPr>
    </w:lvl>
    <w:lvl w:ilvl="8" w:tplc="21066B32">
      <w:numFmt w:val="bullet"/>
      <w:lvlText w:val="•"/>
      <w:lvlJc w:val="left"/>
      <w:pPr>
        <w:ind w:left="6348" w:hanging="361"/>
      </w:pPr>
      <w:rPr>
        <w:rFonts w:hint="default"/>
      </w:rPr>
    </w:lvl>
  </w:abstractNum>
  <w:abstractNum w:abstractNumId="8" w15:restartNumberingAfterBreak="0">
    <w:nsid w:val="47997711"/>
    <w:multiLevelType w:val="hybridMultilevel"/>
    <w:tmpl w:val="44643B18"/>
    <w:lvl w:ilvl="0" w:tplc="0406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 w15:restartNumberingAfterBreak="0">
    <w:nsid w:val="52C34790"/>
    <w:multiLevelType w:val="hybridMultilevel"/>
    <w:tmpl w:val="56BA8C74"/>
    <w:lvl w:ilvl="0" w:tplc="D9E60C2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D05CE956">
      <w:numFmt w:val="bullet"/>
      <w:lvlText w:val="•"/>
      <w:lvlJc w:val="left"/>
      <w:pPr>
        <w:ind w:left="1511" w:hanging="361"/>
      </w:pPr>
      <w:rPr>
        <w:rFonts w:hint="default"/>
      </w:rPr>
    </w:lvl>
    <w:lvl w:ilvl="2" w:tplc="231646DC">
      <w:numFmt w:val="bullet"/>
      <w:lvlText w:val="•"/>
      <w:lvlJc w:val="left"/>
      <w:pPr>
        <w:ind w:left="2202" w:hanging="361"/>
      </w:pPr>
      <w:rPr>
        <w:rFonts w:hint="default"/>
      </w:rPr>
    </w:lvl>
    <w:lvl w:ilvl="3" w:tplc="C994ACB4">
      <w:numFmt w:val="bullet"/>
      <w:lvlText w:val="•"/>
      <w:lvlJc w:val="left"/>
      <w:pPr>
        <w:ind w:left="2893" w:hanging="361"/>
      </w:pPr>
      <w:rPr>
        <w:rFonts w:hint="default"/>
      </w:rPr>
    </w:lvl>
    <w:lvl w:ilvl="4" w:tplc="F3129DBE">
      <w:numFmt w:val="bullet"/>
      <w:lvlText w:val="•"/>
      <w:lvlJc w:val="left"/>
      <w:pPr>
        <w:ind w:left="3584" w:hanging="361"/>
      </w:pPr>
      <w:rPr>
        <w:rFonts w:hint="default"/>
      </w:rPr>
    </w:lvl>
    <w:lvl w:ilvl="5" w:tplc="26BEB0BA">
      <w:numFmt w:val="bullet"/>
      <w:lvlText w:val="•"/>
      <w:lvlJc w:val="left"/>
      <w:pPr>
        <w:ind w:left="4275" w:hanging="361"/>
      </w:pPr>
      <w:rPr>
        <w:rFonts w:hint="default"/>
      </w:rPr>
    </w:lvl>
    <w:lvl w:ilvl="6" w:tplc="7F36AE72">
      <w:numFmt w:val="bullet"/>
      <w:lvlText w:val="•"/>
      <w:lvlJc w:val="left"/>
      <w:pPr>
        <w:ind w:left="4966" w:hanging="361"/>
      </w:pPr>
      <w:rPr>
        <w:rFonts w:hint="default"/>
      </w:rPr>
    </w:lvl>
    <w:lvl w:ilvl="7" w:tplc="DAE4FD6C">
      <w:numFmt w:val="bullet"/>
      <w:lvlText w:val="•"/>
      <w:lvlJc w:val="left"/>
      <w:pPr>
        <w:ind w:left="5657" w:hanging="361"/>
      </w:pPr>
      <w:rPr>
        <w:rFonts w:hint="default"/>
      </w:rPr>
    </w:lvl>
    <w:lvl w:ilvl="8" w:tplc="DAC8B04C">
      <w:numFmt w:val="bullet"/>
      <w:lvlText w:val="•"/>
      <w:lvlJc w:val="left"/>
      <w:pPr>
        <w:ind w:left="6348" w:hanging="361"/>
      </w:pPr>
      <w:rPr>
        <w:rFonts w:hint="default"/>
      </w:rPr>
    </w:lvl>
  </w:abstractNum>
  <w:abstractNum w:abstractNumId="10" w15:restartNumberingAfterBreak="0">
    <w:nsid w:val="551B2AE7"/>
    <w:multiLevelType w:val="hybridMultilevel"/>
    <w:tmpl w:val="1922A6F8"/>
    <w:lvl w:ilvl="0" w:tplc="0406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1" w15:restartNumberingAfterBreak="0">
    <w:nsid w:val="57CC07ED"/>
    <w:multiLevelType w:val="hybridMultilevel"/>
    <w:tmpl w:val="7BF614C8"/>
    <w:lvl w:ilvl="0" w:tplc="C01444E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D67E3D9C">
      <w:numFmt w:val="bullet"/>
      <w:lvlText w:val="•"/>
      <w:lvlJc w:val="left"/>
      <w:pPr>
        <w:ind w:left="1511" w:hanging="361"/>
      </w:pPr>
      <w:rPr>
        <w:rFonts w:hint="default"/>
      </w:rPr>
    </w:lvl>
    <w:lvl w:ilvl="2" w:tplc="F132B338">
      <w:numFmt w:val="bullet"/>
      <w:lvlText w:val="•"/>
      <w:lvlJc w:val="left"/>
      <w:pPr>
        <w:ind w:left="2202" w:hanging="361"/>
      </w:pPr>
      <w:rPr>
        <w:rFonts w:hint="default"/>
      </w:rPr>
    </w:lvl>
    <w:lvl w:ilvl="3" w:tplc="2042CE96">
      <w:numFmt w:val="bullet"/>
      <w:lvlText w:val="•"/>
      <w:lvlJc w:val="left"/>
      <w:pPr>
        <w:ind w:left="2893" w:hanging="361"/>
      </w:pPr>
      <w:rPr>
        <w:rFonts w:hint="default"/>
      </w:rPr>
    </w:lvl>
    <w:lvl w:ilvl="4" w:tplc="10560826">
      <w:numFmt w:val="bullet"/>
      <w:lvlText w:val="•"/>
      <w:lvlJc w:val="left"/>
      <w:pPr>
        <w:ind w:left="3584" w:hanging="361"/>
      </w:pPr>
      <w:rPr>
        <w:rFonts w:hint="default"/>
      </w:rPr>
    </w:lvl>
    <w:lvl w:ilvl="5" w:tplc="0180D684">
      <w:numFmt w:val="bullet"/>
      <w:lvlText w:val="•"/>
      <w:lvlJc w:val="left"/>
      <w:pPr>
        <w:ind w:left="4275" w:hanging="361"/>
      </w:pPr>
      <w:rPr>
        <w:rFonts w:hint="default"/>
      </w:rPr>
    </w:lvl>
    <w:lvl w:ilvl="6" w:tplc="0A9EAA66">
      <w:numFmt w:val="bullet"/>
      <w:lvlText w:val="•"/>
      <w:lvlJc w:val="left"/>
      <w:pPr>
        <w:ind w:left="4966" w:hanging="361"/>
      </w:pPr>
      <w:rPr>
        <w:rFonts w:hint="default"/>
      </w:rPr>
    </w:lvl>
    <w:lvl w:ilvl="7" w:tplc="B1DEFD8E">
      <w:numFmt w:val="bullet"/>
      <w:lvlText w:val="•"/>
      <w:lvlJc w:val="left"/>
      <w:pPr>
        <w:ind w:left="5657" w:hanging="361"/>
      </w:pPr>
      <w:rPr>
        <w:rFonts w:hint="default"/>
      </w:rPr>
    </w:lvl>
    <w:lvl w:ilvl="8" w:tplc="E0E41BC4">
      <w:numFmt w:val="bullet"/>
      <w:lvlText w:val="•"/>
      <w:lvlJc w:val="left"/>
      <w:pPr>
        <w:ind w:left="6348" w:hanging="361"/>
      </w:pPr>
      <w:rPr>
        <w:rFonts w:hint="default"/>
      </w:rPr>
    </w:lvl>
  </w:abstractNum>
  <w:abstractNum w:abstractNumId="12" w15:restartNumberingAfterBreak="0">
    <w:nsid w:val="643A4482"/>
    <w:multiLevelType w:val="hybridMultilevel"/>
    <w:tmpl w:val="4088F3A2"/>
    <w:lvl w:ilvl="0" w:tplc="0406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 w15:restartNumberingAfterBreak="0">
    <w:nsid w:val="67B66BC2"/>
    <w:multiLevelType w:val="hybridMultilevel"/>
    <w:tmpl w:val="A16C1F68"/>
    <w:lvl w:ilvl="0" w:tplc="348E945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5EB23594">
      <w:numFmt w:val="bullet"/>
      <w:lvlText w:val="•"/>
      <w:lvlJc w:val="left"/>
      <w:pPr>
        <w:ind w:left="1511" w:hanging="361"/>
      </w:pPr>
      <w:rPr>
        <w:rFonts w:hint="default"/>
      </w:rPr>
    </w:lvl>
    <w:lvl w:ilvl="2" w:tplc="F8769080">
      <w:numFmt w:val="bullet"/>
      <w:lvlText w:val="•"/>
      <w:lvlJc w:val="left"/>
      <w:pPr>
        <w:ind w:left="2202" w:hanging="361"/>
      </w:pPr>
      <w:rPr>
        <w:rFonts w:hint="default"/>
      </w:rPr>
    </w:lvl>
    <w:lvl w:ilvl="3" w:tplc="15F6FF72">
      <w:numFmt w:val="bullet"/>
      <w:lvlText w:val="•"/>
      <w:lvlJc w:val="left"/>
      <w:pPr>
        <w:ind w:left="2893" w:hanging="361"/>
      </w:pPr>
      <w:rPr>
        <w:rFonts w:hint="default"/>
      </w:rPr>
    </w:lvl>
    <w:lvl w:ilvl="4" w:tplc="53FAED1C">
      <w:numFmt w:val="bullet"/>
      <w:lvlText w:val="•"/>
      <w:lvlJc w:val="left"/>
      <w:pPr>
        <w:ind w:left="3584" w:hanging="361"/>
      </w:pPr>
      <w:rPr>
        <w:rFonts w:hint="default"/>
      </w:rPr>
    </w:lvl>
    <w:lvl w:ilvl="5" w:tplc="D1762E08">
      <w:numFmt w:val="bullet"/>
      <w:lvlText w:val="•"/>
      <w:lvlJc w:val="left"/>
      <w:pPr>
        <w:ind w:left="4275" w:hanging="361"/>
      </w:pPr>
      <w:rPr>
        <w:rFonts w:hint="default"/>
      </w:rPr>
    </w:lvl>
    <w:lvl w:ilvl="6" w:tplc="4950075C">
      <w:numFmt w:val="bullet"/>
      <w:lvlText w:val="•"/>
      <w:lvlJc w:val="left"/>
      <w:pPr>
        <w:ind w:left="4966" w:hanging="361"/>
      </w:pPr>
      <w:rPr>
        <w:rFonts w:hint="default"/>
      </w:rPr>
    </w:lvl>
    <w:lvl w:ilvl="7" w:tplc="BF942720">
      <w:numFmt w:val="bullet"/>
      <w:lvlText w:val="•"/>
      <w:lvlJc w:val="left"/>
      <w:pPr>
        <w:ind w:left="5657" w:hanging="361"/>
      </w:pPr>
      <w:rPr>
        <w:rFonts w:hint="default"/>
      </w:rPr>
    </w:lvl>
    <w:lvl w:ilvl="8" w:tplc="803606FC">
      <w:numFmt w:val="bullet"/>
      <w:lvlText w:val="•"/>
      <w:lvlJc w:val="left"/>
      <w:pPr>
        <w:ind w:left="6348" w:hanging="361"/>
      </w:pPr>
      <w:rPr>
        <w:rFonts w:hint="default"/>
      </w:rPr>
    </w:lvl>
  </w:abstractNum>
  <w:abstractNum w:abstractNumId="14" w15:restartNumberingAfterBreak="0">
    <w:nsid w:val="680F66ED"/>
    <w:multiLevelType w:val="hybridMultilevel"/>
    <w:tmpl w:val="CF5EE0FE"/>
    <w:lvl w:ilvl="0" w:tplc="040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6F47457A"/>
    <w:multiLevelType w:val="hybridMultilevel"/>
    <w:tmpl w:val="5A54C992"/>
    <w:lvl w:ilvl="0" w:tplc="9D1495AE">
      <w:start w:val="1"/>
      <w:numFmt w:val="decimal"/>
      <w:lvlText w:val="%1."/>
      <w:lvlJc w:val="left"/>
      <w:pPr>
        <w:ind w:left="920" w:hanging="24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E2E63EAE">
      <w:numFmt w:val="bullet"/>
      <w:lvlText w:val="•"/>
      <w:lvlJc w:val="left"/>
      <w:pPr>
        <w:ind w:left="1503" w:hanging="245"/>
      </w:pPr>
      <w:rPr>
        <w:rFonts w:hint="default"/>
      </w:rPr>
    </w:lvl>
    <w:lvl w:ilvl="2" w:tplc="04D4BB84">
      <w:numFmt w:val="bullet"/>
      <w:lvlText w:val="•"/>
      <w:lvlJc w:val="left"/>
      <w:pPr>
        <w:ind w:left="2087" w:hanging="245"/>
      </w:pPr>
      <w:rPr>
        <w:rFonts w:hint="default"/>
      </w:rPr>
    </w:lvl>
    <w:lvl w:ilvl="3" w:tplc="2C725ECE">
      <w:numFmt w:val="bullet"/>
      <w:lvlText w:val="•"/>
      <w:lvlJc w:val="left"/>
      <w:pPr>
        <w:ind w:left="2671" w:hanging="245"/>
      </w:pPr>
      <w:rPr>
        <w:rFonts w:hint="default"/>
      </w:rPr>
    </w:lvl>
    <w:lvl w:ilvl="4" w:tplc="97344330">
      <w:numFmt w:val="bullet"/>
      <w:lvlText w:val="•"/>
      <w:lvlJc w:val="left"/>
      <w:pPr>
        <w:ind w:left="3255" w:hanging="245"/>
      </w:pPr>
      <w:rPr>
        <w:rFonts w:hint="default"/>
      </w:rPr>
    </w:lvl>
    <w:lvl w:ilvl="5" w:tplc="047C4824">
      <w:numFmt w:val="bullet"/>
      <w:lvlText w:val="•"/>
      <w:lvlJc w:val="left"/>
      <w:pPr>
        <w:ind w:left="3839" w:hanging="245"/>
      </w:pPr>
      <w:rPr>
        <w:rFonts w:hint="default"/>
      </w:rPr>
    </w:lvl>
    <w:lvl w:ilvl="6" w:tplc="0C046D0C">
      <w:numFmt w:val="bullet"/>
      <w:lvlText w:val="•"/>
      <w:lvlJc w:val="left"/>
      <w:pPr>
        <w:ind w:left="4422" w:hanging="245"/>
      </w:pPr>
      <w:rPr>
        <w:rFonts w:hint="default"/>
      </w:rPr>
    </w:lvl>
    <w:lvl w:ilvl="7" w:tplc="E0825796">
      <w:numFmt w:val="bullet"/>
      <w:lvlText w:val="•"/>
      <w:lvlJc w:val="left"/>
      <w:pPr>
        <w:ind w:left="5006" w:hanging="245"/>
      </w:pPr>
      <w:rPr>
        <w:rFonts w:hint="default"/>
      </w:rPr>
    </w:lvl>
    <w:lvl w:ilvl="8" w:tplc="80328EBA">
      <w:numFmt w:val="bullet"/>
      <w:lvlText w:val="•"/>
      <w:lvlJc w:val="left"/>
      <w:pPr>
        <w:ind w:left="5590" w:hanging="245"/>
      </w:pPr>
      <w:rPr>
        <w:rFonts w:hint="default"/>
      </w:rPr>
    </w:lvl>
  </w:abstractNum>
  <w:abstractNum w:abstractNumId="16" w15:restartNumberingAfterBreak="0">
    <w:nsid w:val="79EF27B6"/>
    <w:multiLevelType w:val="hybridMultilevel"/>
    <w:tmpl w:val="3FAAB5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3221B"/>
    <w:multiLevelType w:val="hybridMultilevel"/>
    <w:tmpl w:val="60E4687A"/>
    <w:lvl w:ilvl="0" w:tplc="7826D6A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90743762">
      <w:numFmt w:val="bullet"/>
      <w:lvlText w:val="•"/>
      <w:lvlJc w:val="left"/>
      <w:pPr>
        <w:ind w:left="1511" w:hanging="361"/>
      </w:pPr>
      <w:rPr>
        <w:rFonts w:hint="default"/>
      </w:rPr>
    </w:lvl>
    <w:lvl w:ilvl="2" w:tplc="10B2C228">
      <w:numFmt w:val="bullet"/>
      <w:lvlText w:val="•"/>
      <w:lvlJc w:val="left"/>
      <w:pPr>
        <w:ind w:left="2202" w:hanging="361"/>
      </w:pPr>
      <w:rPr>
        <w:rFonts w:hint="default"/>
      </w:rPr>
    </w:lvl>
    <w:lvl w:ilvl="3" w:tplc="03342B24">
      <w:numFmt w:val="bullet"/>
      <w:lvlText w:val="•"/>
      <w:lvlJc w:val="left"/>
      <w:pPr>
        <w:ind w:left="2893" w:hanging="361"/>
      </w:pPr>
      <w:rPr>
        <w:rFonts w:hint="default"/>
      </w:rPr>
    </w:lvl>
    <w:lvl w:ilvl="4" w:tplc="6CA430E2">
      <w:numFmt w:val="bullet"/>
      <w:lvlText w:val="•"/>
      <w:lvlJc w:val="left"/>
      <w:pPr>
        <w:ind w:left="3584" w:hanging="361"/>
      </w:pPr>
      <w:rPr>
        <w:rFonts w:hint="default"/>
      </w:rPr>
    </w:lvl>
    <w:lvl w:ilvl="5" w:tplc="B2C6F56A">
      <w:numFmt w:val="bullet"/>
      <w:lvlText w:val="•"/>
      <w:lvlJc w:val="left"/>
      <w:pPr>
        <w:ind w:left="4275" w:hanging="361"/>
      </w:pPr>
      <w:rPr>
        <w:rFonts w:hint="default"/>
      </w:rPr>
    </w:lvl>
    <w:lvl w:ilvl="6" w:tplc="6330856A">
      <w:numFmt w:val="bullet"/>
      <w:lvlText w:val="•"/>
      <w:lvlJc w:val="left"/>
      <w:pPr>
        <w:ind w:left="4966" w:hanging="361"/>
      </w:pPr>
      <w:rPr>
        <w:rFonts w:hint="default"/>
      </w:rPr>
    </w:lvl>
    <w:lvl w:ilvl="7" w:tplc="D812D97A">
      <w:numFmt w:val="bullet"/>
      <w:lvlText w:val="•"/>
      <w:lvlJc w:val="left"/>
      <w:pPr>
        <w:ind w:left="5657" w:hanging="361"/>
      </w:pPr>
      <w:rPr>
        <w:rFonts w:hint="default"/>
      </w:rPr>
    </w:lvl>
    <w:lvl w:ilvl="8" w:tplc="D3AACA98">
      <w:numFmt w:val="bullet"/>
      <w:lvlText w:val="•"/>
      <w:lvlJc w:val="left"/>
      <w:pPr>
        <w:ind w:left="6348" w:hanging="361"/>
      </w:pPr>
      <w:rPr>
        <w:rFonts w:hint="default"/>
      </w:rPr>
    </w:lvl>
  </w:abstractNum>
  <w:num w:numId="1" w16cid:durableId="726103855">
    <w:abstractNumId w:val="9"/>
  </w:num>
  <w:num w:numId="2" w16cid:durableId="48384070">
    <w:abstractNumId w:val="15"/>
  </w:num>
  <w:num w:numId="3" w16cid:durableId="1529367048">
    <w:abstractNumId w:val="17"/>
  </w:num>
  <w:num w:numId="4" w16cid:durableId="1407872864">
    <w:abstractNumId w:val="11"/>
  </w:num>
  <w:num w:numId="5" w16cid:durableId="1879269416">
    <w:abstractNumId w:val="7"/>
  </w:num>
  <w:num w:numId="6" w16cid:durableId="2046366590">
    <w:abstractNumId w:val="13"/>
  </w:num>
  <w:num w:numId="7" w16cid:durableId="1650480985">
    <w:abstractNumId w:val="3"/>
  </w:num>
  <w:num w:numId="8" w16cid:durableId="1937715682">
    <w:abstractNumId w:val="6"/>
  </w:num>
  <w:num w:numId="9" w16cid:durableId="1035038906">
    <w:abstractNumId w:val="0"/>
  </w:num>
  <w:num w:numId="10" w16cid:durableId="1441994471">
    <w:abstractNumId w:val="5"/>
  </w:num>
  <w:num w:numId="11" w16cid:durableId="65734632">
    <w:abstractNumId w:val="2"/>
  </w:num>
  <w:num w:numId="12" w16cid:durableId="1900165609">
    <w:abstractNumId w:val="1"/>
  </w:num>
  <w:num w:numId="13" w16cid:durableId="661858226">
    <w:abstractNumId w:val="4"/>
  </w:num>
  <w:num w:numId="14" w16cid:durableId="1213536440">
    <w:abstractNumId w:val="14"/>
  </w:num>
  <w:num w:numId="15" w16cid:durableId="405303267">
    <w:abstractNumId w:val="8"/>
  </w:num>
  <w:num w:numId="16" w16cid:durableId="1011176833">
    <w:abstractNumId w:val="12"/>
  </w:num>
  <w:num w:numId="17" w16cid:durableId="1636519967">
    <w:abstractNumId w:val="16"/>
  </w:num>
  <w:num w:numId="18" w16cid:durableId="8524944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60"/>
    <w:rsid w:val="000B5CE4"/>
    <w:rsid w:val="00185A1A"/>
    <w:rsid w:val="00307709"/>
    <w:rsid w:val="003E5D00"/>
    <w:rsid w:val="004C16DB"/>
    <w:rsid w:val="006955D7"/>
    <w:rsid w:val="006A5DF8"/>
    <w:rsid w:val="006B3250"/>
    <w:rsid w:val="006D21F3"/>
    <w:rsid w:val="008E4F34"/>
    <w:rsid w:val="00900A41"/>
    <w:rsid w:val="00A13237"/>
    <w:rsid w:val="00A140A4"/>
    <w:rsid w:val="00A23641"/>
    <w:rsid w:val="00A44960"/>
    <w:rsid w:val="00AF3091"/>
    <w:rsid w:val="00C548B4"/>
    <w:rsid w:val="00CB5597"/>
    <w:rsid w:val="00CE55BD"/>
    <w:rsid w:val="00D0746B"/>
    <w:rsid w:val="00E1316C"/>
    <w:rsid w:val="00EA7B32"/>
    <w:rsid w:val="00F9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A5065"/>
  <w15:docId w15:val="{3E8AFE1A-1339-4D98-9B90-4D394B6A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900A41"/>
    <w:pPr>
      <w:keepNext/>
      <w:widowControl/>
      <w:autoSpaceDE/>
      <w:autoSpaceDN/>
      <w:spacing w:line="260" w:lineRule="atLeast"/>
      <w:outlineLvl w:val="0"/>
    </w:pPr>
    <w:rPr>
      <w:rFonts w:ascii="Verdana" w:eastAsia="Times New Roman" w:hAnsi="Verdana"/>
      <w:b/>
      <w:bCs/>
      <w:sz w:val="20"/>
      <w:szCs w:val="32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el">
    <w:name w:val="Title"/>
    <w:basedOn w:val="Normal"/>
    <w:uiPriority w:val="10"/>
    <w:qFormat/>
    <w:pPr>
      <w:ind w:left="3683" w:right="3423"/>
      <w:jc w:val="center"/>
    </w:pPr>
    <w:rPr>
      <w:b/>
      <w:bCs/>
      <w:sz w:val="48"/>
      <w:szCs w:val="4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75"/>
    </w:pPr>
  </w:style>
  <w:style w:type="character" w:customStyle="1" w:styleId="Overskrift1Tegn">
    <w:name w:val="Overskrift 1 Tegn"/>
    <w:basedOn w:val="Standardskrifttypeiafsnit"/>
    <w:link w:val="Overskrift1"/>
    <w:uiPriority w:val="3"/>
    <w:rsid w:val="00900A41"/>
    <w:rPr>
      <w:rFonts w:ascii="Verdana" w:eastAsia="Times New Roman" w:hAnsi="Verdana" w:cs="Arial"/>
      <w:b/>
      <w:bCs/>
      <w:sz w:val="20"/>
      <w:szCs w:val="32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4111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9859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1254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6137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044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5895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2765</Words>
  <Characters>16870</Characters>
  <Application>Microsoft Office Word</Application>
  <DocSecurity>4</DocSecurity>
  <Lines>140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LOVE</vt:lpstr>
    </vt:vector>
  </TitlesOfParts>
  <Company/>
  <LinksUpToDate>false</LinksUpToDate>
  <CharactersWithSpaces>19596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Standardvedtægter for klubber - Rep 20</dc:title>
  <dc:creator>Martin Hans Docter Skouenborg</dc:creator>
  <cp:lastModifiedBy>Christian Otterstrøm</cp:lastModifiedBy>
  <cp:revision>2</cp:revision>
  <dcterms:created xsi:type="dcterms:W3CDTF">2023-05-09T14:02:00Z</dcterms:created>
  <dcterms:modified xsi:type="dcterms:W3CDTF">2023-05-09T14:02:00Z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2009-04-07T00:00:00Z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2021-10-11T00:00:00Z</vt:filetime>
  </property>
</Properties>
</file>