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738" w14:textId="77777777" w:rsidR="002F1DA0" w:rsidRPr="00C21F70" w:rsidRDefault="002F1DA0" w:rsidP="002F1DA0">
      <w:pPr>
        <w:pStyle w:val="Overskrift1"/>
        <w:spacing w:before="0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Ankeskema</w:t>
      </w:r>
    </w:p>
    <w:p w14:paraId="49CBB751" w14:textId="77777777" w:rsidR="002F1DA0" w:rsidRDefault="002F1DA0" w:rsidP="002F1DA0">
      <w:pPr>
        <w:jc w:val="both"/>
        <w:rPr>
          <w:b/>
          <w:bCs/>
          <w:sz w:val="22"/>
          <w:szCs w:val="22"/>
        </w:rPr>
      </w:pPr>
    </w:p>
    <w:p w14:paraId="27446C34" w14:textId="77777777" w:rsidR="002F1DA0" w:rsidRDefault="002F1DA0" w:rsidP="002F1DA0">
      <w:pPr>
        <w:jc w:val="both"/>
        <w:rPr>
          <w:b/>
          <w:bCs/>
          <w:sz w:val="22"/>
          <w:szCs w:val="22"/>
        </w:rPr>
      </w:pPr>
    </w:p>
    <w:p w14:paraId="06F7CF33" w14:textId="77777777" w:rsidR="002F1DA0" w:rsidRDefault="002F1DA0" w:rsidP="002F1DA0">
      <w:pPr>
        <w:spacing w:line="276" w:lineRule="auto"/>
        <w:jc w:val="both"/>
        <w:rPr>
          <w:szCs w:val="20"/>
        </w:rPr>
      </w:pPr>
      <w:r>
        <w:rPr>
          <w:szCs w:val="20"/>
        </w:rPr>
        <w:t>Ønsker du at anke en</w:t>
      </w:r>
      <w:r w:rsidRPr="005306A5">
        <w:rPr>
          <w:szCs w:val="20"/>
        </w:rPr>
        <w:t xml:space="preserve"> afgørelse </w:t>
      </w:r>
      <w:r>
        <w:rPr>
          <w:szCs w:val="20"/>
        </w:rPr>
        <w:t xml:space="preserve">truffet af en regionsbestyrelse eller daglig ledelse, skal du anke afgørelsen senest fire uger efter, du har modtaget afgørelsen på din klage.  </w:t>
      </w:r>
    </w:p>
    <w:p w14:paraId="6BD495DE" w14:textId="77777777" w:rsidR="002F1DA0" w:rsidRDefault="002F1DA0" w:rsidP="002F1DA0">
      <w:pPr>
        <w:spacing w:line="276" w:lineRule="auto"/>
        <w:jc w:val="both"/>
        <w:rPr>
          <w:szCs w:val="20"/>
        </w:rPr>
      </w:pPr>
    </w:p>
    <w:p w14:paraId="55864448" w14:textId="77777777" w:rsidR="002F1DA0" w:rsidRDefault="002F1DA0" w:rsidP="002F1DA0">
      <w:pPr>
        <w:spacing w:line="276" w:lineRule="auto"/>
        <w:jc w:val="both"/>
        <w:rPr>
          <w:szCs w:val="20"/>
        </w:rPr>
      </w:pPr>
      <w:r>
        <w:rPr>
          <w:szCs w:val="20"/>
        </w:rPr>
        <w:t>Ankeskemaet skal sendes til Dansk Socialrådgiverforenings sekretariat, der efterfølgende vil sende din anke til foreningens eksterne klageinstans.</w:t>
      </w:r>
    </w:p>
    <w:p w14:paraId="1AF667E2" w14:textId="77777777" w:rsidR="002F1DA0" w:rsidRDefault="002F1DA0" w:rsidP="002F1DA0">
      <w:pPr>
        <w:spacing w:line="276" w:lineRule="auto"/>
        <w:jc w:val="both"/>
        <w:rPr>
          <w:szCs w:val="20"/>
        </w:rPr>
      </w:pPr>
    </w:p>
    <w:p w14:paraId="79FC07E3" w14:textId="77777777" w:rsidR="002F1DA0" w:rsidRPr="006841EE" w:rsidRDefault="002F1DA0" w:rsidP="002F1DA0">
      <w:pPr>
        <w:jc w:val="both"/>
        <w:rPr>
          <w:b/>
          <w:bCs/>
          <w:szCs w:val="20"/>
        </w:rPr>
      </w:pPr>
      <w:r w:rsidRPr="006841EE">
        <w:rPr>
          <w:b/>
          <w:bCs/>
          <w:szCs w:val="20"/>
        </w:rPr>
        <w:t xml:space="preserve">Dansk Socialrådgiverforening, </w:t>
      </w:r>
      <w:r>
        <w:rPr>
          <w:b/>
          <w:bCs/>
          <w:szCs w:val="20"/>
        </w:rPr>
        <w:t>S</w:t>
      </w:r>
      <w:r w:rsidRPr="006841EE">
        <w:rPr>
          <w:b/>
          <w:bCs/>
          <w:szCs w:val="20"/>
        </w:rPr>
        <w:t>ekretariat</w:t>
      </w:r>
    </w:p>
    <w:p w14:paraId="54C797E9" w14:textId="77777777" w:rsidR="002F1DA0" w:rsidRPr="00E12284" w:rsidRDefault="002F1DA0" w:rsidP="002F1DA0">
      <w:pPr>
        <w:jc w:val="both"/>
        <w:rPr>
          <w:szCs w:val="20"/>
        </w:rPr>
      </w:pPr>
      <w:r w:rsidRPr="00E12284">
        <w:rPr>
          <w:szCs w:val="20"/>
        </w:rPr>
        <w:t>Toldbodgade 19 B</w:t>
      </w:r>
    </w:p>
    <w:p w14:paraId="081B96A5" w14:textId="77777777" w:rsidR="002F1DA0" w:rsidRPr="00E12284" w:rsidRDefault="002F1DA0" w:rsidP="002F1DA0">
      <w:pPr>
        <w:jc w:val="both"/>
        <w:rPr>
          <w:szCs w:val="20"/>
        </w:rPr>
      </w:pPr>
      <w:r w:rsidRPr="00E12284">
        <w:rPr>
          <w:szCs w:val="20"/>
        </w:rPr>
        <w:t>1253 København K</w:t>
      </w:r>
    </w:p>
    <w:p w14:paraId="256EF8FB" w14:textId="77777777" w:rsidR="002F1DA0" w:rsidRPr="00E12284" w:rsidRDefault="002F1DA0" w:rsidP="002F1DA0">
      <w:pPr>
        <w:jc w:val="both"/>
        <w:rPr>
          <w:szCs w:val="20"/>
        </w:rPr>
      </w:pPr>
    </w:p>
    <w:p w14:paraId="2D528223" w14:textId="77777777" w:rsidR="002F1DA0" w:rsidRPr="00E12284" w:rsidRDefault="002F1DA0" w:rsidP="002F1DA0">
      <w:pPr>
        <w:jc w:val="both"/>
        <w:rPr>
          <w:szCs w:val="20"/>
        </w:rPr>
      </w:pPr>
      <w:r w:rsidRPr="00E12284">
        <w:rPr>
          <w:szCs w:val="20"/>
        </w:rPr>
        <w:t>E-mail: </w:t>
      </w:r>
      <w:hyperlink r:id="rId7" w:history="1">
        <w:r w:rsidRPr="00E12284">
          <w:rPr>
            <w:rStyle w:val="Hyperlink"/>
            <w:szCs w:val="20"/>
          </w:rPr>
          <w:t>klageinstans@socialraadgiverne.dk</w:t>
        </w:r>
      </w:hyperlink>
    </w:p>
    <w:p w14:paraId="51574118" w14:textId="77777777" w:rsidR="002F1DA0" w:rsidRDefault="002F1DA0" w:rsidP="002F1DA0">
      <w:pPr>
        <w:spacing w:line="276" w:lineRule="auto"/>
        <w:jc w:val="both"/>
        <w:rPr>
          <w:b/>
          <w:bCs/>
        </w:rPr>
      </w:pPr>
    </w:p>
    <w:p w14:paraId="1B692165" w14:textId="77777777" w:rsidR="002F1DA0" w:rsidRPr="00AE248A" w:rsidRDefault="002F1DA0" w:rsidP="002F1DA0">
      <w:pPr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</w:t>
      </w:r>
      <w:r w:rsidRPr="00F0376F">
        <w:rPr>
          <w:b/>
          <w:bCs/>
          <w:sz w:val="24"/>
        </w:rPr>
        <w:t>.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1DA0" w14:paraId="16509421" w14:textId="77777777" w:rsidTr="00EF6D61">
        <w:tc>
          <w:tcPr>
            <w:tcW w:w="4814" w:type="dxa"/>
          </w:tcPr>
          <w:p w14:paraId="2B32D3D8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57F5C921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Navn:</w:t>
            </w:r>
          </w:p>
          <w:p w14:paraId="0B31D1A8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1144C545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3C2708D2" w14:textId="77777777" w:rsidTr="00EF6D61">
        <w:tc>
          <w:tcPr>
            <w:tcW w:w="4814" w:type="dxa"/>
          </w:tcPr>
          <w:p w14:paraId="2C4F61F9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7C6E58D5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Medlemsnummer:</w:t>
            </w:r>
          </w:p>
          <w:p w14:paraId="3052D93E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7564EEB8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11195C66" w14:textId="77777777" w:rsidTr="00EF6D61">
        <w:tc>
          <w:tcPr>
            <w:tcW w:w="4814" w:type="dxa"/>
          </w:tcPr>
          <w:p w14:paraId="408A436B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134945A0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Adresse:</w:t>
            </w:r>
          </w:p>
          <w:p w14:paraId="7D00D839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2473FF64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13C259BF" w14:textId="77777777" w:rsidTr="00EF6D61">
        <w:tc>
          <w:tcPr>
            <w:tcW w:w="4814" w:type="dxa"/>
          </w:tcPr>
          <w:p w14:paraId="14FA69F5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65BF989E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Postnummer:</w:t>
            </w:r>
          </w:p>
          <w:p w14:paraId="024EE395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277D7A1C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627EA966" w14:textId="77777777" w:rsidTr="00EF6D61">
        <w:tc>
          <w:tcPr>
            <w:tcW w:w="4814" w:type="dxa"/>
          </w:tcPr>
          <w:p w14:paraId="21F9A923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01DA78C3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Mail:</w:t>
            </w:r>
          </w:p>
          <w:p w14:paraId="35578A89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7A6A7E5D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0CCB2B51" w14:textId="77777777" w:rsidTr="00EF6D61">
        <w:tc>
          <w:tcPr>
            <w:tcW w:w="4814" w:type="dxa"/>
          </w:tcPr>
          <w:p w14:paraId="30359263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123D9BC3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 xml:space="preserve">Bankoplysninger (i tilfælde af </w:t>
            </w:r>
            <w:r>
              <w:rPr>
                <w:b/>
                <w:bCs/>
                <w:szCs w:val="20"/>
              </w:rPr>
              <w:t>erstatning/</w:t>
            </w:r>
            <w:r w:rsidRPr="00321D00">
              <w:rPr>
                <w:b/>
                <w:bCs/>
                <w:szCs w:val="20"/>
              </w:rPr>
              <w:t>kompensation):</w:t>
            </w:r>
          </w:p>
          <w:p w14:paraId="608D395E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24DEA776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2F1DA0" w14:paraId="5CBC7A20" w14:textId="77777777" w:rsidTr="00EF6D61">
        <w:tc>
          <w:tcPr>
            <w:tcW w:w="4814" w:type="dxa"/>
          </w:tcPr>
          <w:p w14:paraId="694986E8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44C9733C" w14:textId="77777777" w:rsidR="002F1DA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Telefonnummer:</w:t>
            </w:r>
          </w:p>
          <w:p w14:paraId="7F568F6C" w14:textId="77777777" w:rsidR="002F1DA0" w:rsidRPr="00321D00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36C91F24" w14:textId="77777777" w:rsidR="002F1DA0" w:rsidRDefault="002F1DA0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14:paraId="45A5F37E" w14:textId="77777777" w:rsidR="002F1DA0" w:rsidRPr="00EF44A8" w:rsidRDefault="002F1DA0" w:rsidP="002F1DA0">
      <w:pPr>
        <w:spacing w:line="276" w:lineRule="auto"/>
        <w:jc w:val="both"/>
        <w:rPr>
          <w:szCs w:val="20"/>
        </w:rPr>
      </w:pPr>
    </w:p>
    <w:p w14:paraId="0A7B08C3" w14:textId="77777777" w:rsidR="002F1DA0" w:rsidRPr="00EF44A8" w:rsidRDefault="002F1DA0" w:rsidP="002F1DA0">
      <w:pPr>
        <w:spacing w:line="276" w:lineRule="auto"/>
        <w:jc w:val="both"/>
        <w:rPr>
          <w:szCs w:val="20"/>
        </w:rPr>
      </w:pPr>
    </w:p>
    <w:p w14:paraId="2D0BC81B" w14:textId="77777777" w:rsidR="002F1DA0" w:rsidRPr="00EF44A8" w:rsidRDefault="002F1DA0" w:rsidP="002F1DA0">
      <w:pPr>
        <w:spacing w:line="276" w:lineRule="auto"/>
        <w:jc w:val="both"/>
        <w:rPr>
          <w:b/>
          <w:bCs/>
          <w:sz w:val="24"/>
        </w:rPr>
      </w:pPr>
      <w:r w:rsidRPr="00EF44A8">
        <w:rPr>
          <w:b/>
          <w:bCs/>
          <w:sz w:val="24"/>
        </w:rPr>
        <w:t>2. Anken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F1DA0" w:rsidRPr="00EF44A8" w14:paraId="082C663F" w14:textId="77777777" w:rsidTr="00EF6D61">
        <w:tc>
          <w:tcPr>
            <w:tcW w:w="4814" w:type="dxa"/>
          </w:tcPr>
          <w:p w14:paraId="38086E2E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3677A14B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EF44A8">
              <w:rPr>
                <w:b/>
                <w:bCs/>
                <w:szCs w:val="20"/>
              </w:rPr>
              <w:t>Sagsgennemgang:</w:t>
            </w:r>
          </w:p>
          <w:p w14:paraId="26739822" w14:textId="77777777" w:rsidR="002F1DA0" w:rsidRPr="00EF44A8" w:rsidRDefault="002F1DA0" w:rsidP="00EF6D61">
            <w:pPr>
              <w:pStyle w:val="Listeafsnit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814" w:type="dxa"/>
          </w:tcPr>
          <w:p w14:paraId="3BA01AAE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  <w:tr w:rsidR="002F1DA0" w:rsidRPr="00EF44A8" w14:paraId="126C9710" w14:textId="77777777" w:rsidTr="00EF6D61">
        <w:tc>
          <w:tcPr>
            <w:tcW w:w="4814" w:type="dxa"/>
          </w:tcPr>
          <w:p w14:paraId="2A5B3AFB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08F27C97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EF44A8">
              <w:rPr>
                <w:b/>
                <w:bCs/>
                <w:szCs w:val="20"/>
              </w:rPr>
              <w:t>Andet:</w:t>
            </w:r>
          </w:p>
          <w:p w14:paraId="59A25252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433CE6BC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  <w:tr w:rsidR="002F1DA0" w:rsidRPr="00EF44A8" w14:paraId="7DBEC97A" w14:textId="77777777" w:rsidTr="00EF6D61">
        <w:tc>
          <w:tcPr>
            <w:tcW w:w="4814" w:type="dxa"/>
          </w:tcPr>
          <w:p w14:paraId="6AEBEF57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7849D516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EF44A8">
              <w:rPr>
                <w:b/>
                <w:bCs/>
                <w:szCs w:val="20"/>
              </w:rPr>
              <w:t>Bilag:</w:t>
            </w:r>
          </w:p>
          <w:p w14:paraId="4380B031" w14:textId="77777777" w:rsidR="002F1DA0" w:rsidRPr="00EF44A8" w:rsidRDefault="002F1DA0" w:rsidP="002F1DA0">
            <w:pPr>
              <w:pStyle w:val="Listeafsnit"/>
              <w:numPr>
                <w:ilvl w:val="0"/>
                <w:numId w:val="1"/>
              </w:numPr>
              <w:spacing w:line="276" w:lineRule="auto"/>
              <w:jc w:val="both"/>
              <w:rPr>
                <w:szCs w:val="20"/>
              </w:rPr>
            </w:pPr>
            <w:r w:rsidRPr="00EF44A8">
              <w:rPr>
                <w:szCs w:val="20"/>
              </w:rPr>
              <w:t xml:space="preserve">Vær venlig at nummerere bilagene. </w:t>
            </w:r>
          </w:p>
          <w:p w14:paraId="3AF423BD" w14:textId="77777777" w:rsidR="002F1DA0" w:rsidRPr="00EF44A8" w:rsidRDefault="002F1DA0" w:rsidP="002F1DA0">
            <w:pPr>
              <w:pStyle w:val="Listeafsnit"/>
              <w:numPr>
                <w:ilvl w:val="0"/>
                <w:numId w:val="1"/>
              </w:numPr>
              <w:spacing w:line="276" w:lineRule="auto"/>
              <w:jc w:val="both"/>
              <w:rPr>
                <w:szCs w:val="20"/>
              </w:rPr>
            </w:pPr>
            <w:r w:rsidRPr="00EF44A8">
              <w:rPr>
                <w:szCs w:val="20"/>
              </w:rPr>
              <w:t>NB: Afgørelsen på din klage der ankes skal vedlægges.</w:t>
            </w:r>
          </w:p>
          <w:p w14:paraId="430BDEA1" w14:textId="77777777" w:rsidR="002F1DA0" w:rsidRPr="00EF44A8" w:rsidRDefault="002F1DA0" w:rsidP="00EF6D61">
            <w:pPr>
              <w:pStyle w:val="Listeafsnit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814" w:type="dxa"/>
          </w:tcPr>
          <w:p w14:paraId="39689F94" w14:textId="77777777" w:rsidR="002F1DA0" w:rsidRPr="00EF44A8" w:rsidRDefault="002F1DA0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</w:tbl>
    <w:p w14:paraId="1B444FEC" w14:textId="77777777" w:rsidR="002F1DA0" w:rsidRPr="00EF44A8" w:rsidRDefault="002F1DA0" w:rsidP="002F1DA0">
      <w:pPr>
        <w:spacing w:line="276" w:lineRule="auto"/>
        <w:jc w:val="both"/>
        <w:rPr>
          <w:b/>
          <w:bCs/>
          <w:szCs w:val="20"/>
        </w:rPr>
      </w:pPr>
    </w:p>
    <w:p w14:paraId="26BADB4A" w14:textId="77777777" w:rsidR="002F1DA0" w:rsidRPr="00EF44A8" w:rsidRDefault="002F1DA0" w:rsidP="002F1DA0">
      <w:pPr>
        <w:spacing w:line="276" w:lineRule="auto"/>
        <w:jc w:val="both"/>
        <w:rPr>
          <w:b/>
          <w:bCs/>
          <w:szCs w:val="20"/>
        </w:rPr>
      </w:pPr>
    </w:p>
    <w:p w14:paraId="697B7574" w14:textId="77777777" w:rsidR="002F1DA0" w:rsidRPr="00EF44A8" w:rsidRDefault="002F1DA0" w:rsidP="002F1DA0">
      <w:pPr>
        <w:spacing w:line="276" w:lineRule="auto"/>
        <w:jc w:val="both"/>
        <w:rPr>
          <w:b/>
          <w:bCs/>
          <w:szCs w:val="20"/>
        </w:rPr>
      </w:pPr>
    </w:p>
    <w:p w14:paraId="4055DF99" w14:textId="77777777" w:rsidR="002F1DA0" w:rsidRPr="00EF44A8" w:rsidRDefault="002F1DA0" w:rsidP="002F1DA0">
      <w:pPr>
        <w:spacing w:line="276" w:lineRule="auto"/>
        <w:jc w:val="both"/>
        <w:rPr>
          <w:b/>
          <w:bCs/>
          <w:sz w:val="24"/>
        </w:rPr>
      </w:pPr>
      <w:r w:rsidRPr="00EF44A8">
        <w:rPr>
          <w:b/>
          <w:bCs/>
          <w:sz w:val="24"/>
        </w:rPr>
        <w:t xml:space="preserve">Dato: </w:t>
      </w:r>
      <w:r w:rsidRPr="00EF44A8">
        <w:rPr>
          <w:b/>
          <w:bCs/>
          <w:sz w:val="24"/>
        </w:rPr>
        <w:tab/>
      </w:r>
      <w:r w:rsidRPr="00EF44A8">
        <w:rPr>
          <w:b/>
          <w:bCs/>
          <w:sz w:val="24"/>
        </w:rPr>
        <w:tab/>
      </w:r>
      <w:r w:rsidRPr="00EF44A8">
        <w:rPr>
          <w:b/>
          <w:bCs/>
          <w:sz w:val="24"/>
        </w:rPr>
        <w:tab/>
        <w:t>Underskrift:</w:t>
      </w:r>
    </w:p>
    <w:p w14:paraId="047C6D99" w14:textId="77777777" w:rsidR="003A5082" w:rsidRPr="002F1DA0" w:rsidRDefault="003A5082" w:rsidP="002F1DA0"/>
    <w:sectPr w:rsidR="003A5082" w:rsidRPr="002F1DA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F5B8" w14:textId="77777777" w:rsidR="00E1796F" w:rsidRDefault="002F1DA0">
      <w:pPr>
        <w:spacing w:line="240" w:lineRule="auto"/>
      </w:pPr>
      <w:r>
        <w:separator/>
      </w:r>
    </w:p>
  </w:endnote>
  <w:endnote w:type="continuationSeparator" w:id="0">
    <w:p w14:paraId="6632A62D" w14:textId="77777777" w:rsidR="00E1796F" w:rsidRDefault="002F1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49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32E3C" w14:textId="77777777" w:rsidR="00AE248A" w:rsidRDefault="005740D7">
            <w:pPr>
              <w:pStyle w:val="Sidefod"/>
              <w:jc w:val="right"/>
            </w:pPr>
            <w:r w:rsidRPr="00AE248A">
              <w:rPr>
                <w:rFonts w:ascii="Verdana" w:hAnsi="Verdana"/>
                <w:sz w:val="18"/>
                <w:szCs w:val="18"/>
              </w:rPr>
              <w:t xml:space="preserve">Side 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E248A">
              <w:rPr>
                <w:rFonts w:ascii="Verdana" w:hAnsi="Verdana"/>
                <w:sz w:val="18"/>
                <w:szCs w:val="18"/>
              </w:rPr>
              <w:t xml:space="preserve"> af 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718731" w14:textId="77777777" w:rsidR="00AE248A" w:rsidRDefault="00FB7E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319C" w14:textId="77777777" w:rsidR="00E1796F" w:rsidRDefault="002F1DA0">
      <w:pPr>
        <w:spacing w:line="240" w:lineRule="auto"/>
      </w:pPr>
      <w:r>
        <w:separator/>
      </w:r>
    </w:p>
  </w:footnote>
  <w:footnote w:type="continuationSeparator" w:id="0">
    <w:p w14:paraId="7F9FC5FC" w14:textId="77777777" w:rsidR="00E1796F" w:rsidRDefault="002F1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355A" w14:textId="77777777" w:rsidR="00321D00" w:rsidRDefault="005740D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38642" wp14:editId="1BC26659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03250" cy="598170"/>
          <wp:effectExtent l="0" t="0" r="0" b="0"/>
          <wp:wrapNone/>
          <wp:docPr id="9" name="LogoHide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9F3"/>
    <w:multiLevelType w:val="hybridMultilevel"/>
    <w:tmpl w:val="E84AFD1E"/>
    <w:lvl w:ilvl="0" w:tplc="582267D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9A"/>
    <w:rsid w:val="002F1DA0"/>
    <w:rsid w:val="00385A9A"/>
    <w:rsid w:val="003A5082"/>
    <w:rsid w:val="005740D7"/>
    <w:rsid w:val="00E1796F"/>
    <w:rsid w:val="00FB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E1D3"/>
  <w15:chartTrackingRefBased/>
  <w15:docId w15:val="{4C2054D7-E7BB-4B7D-86EC-FBDE0036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A0"/>
    <w:pPr>
      <w:spacing w:after="0" w:line="260" w:lineRule="atLeast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5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38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85A9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85A9A"/>
  </w:style>
  <w:style w:type="paragraph" w:styleId="Sidefod">
    <w:name w:val="footer"/>
    <w:basedOn w:val="Normal"/>
    <w:link w:val="SidefodTegn"/>
    <w:uiPriority w:val="99"/>
    <w:unhideWhenUsed/>
    <w:rsid w:val="00385A9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85A9A"/>
  </w:style>
  <w:style w:type="character" w:customStyle="1" w:styleId="Overskrift1Tegn">
    <w:name w:val="Overskrift 1 Tegn"/>
    <w:basedOn w:val="Standardskrifttypeiafsnit"/>
    <w:link w:val="Overskrift1"/>
    <w:uiPriority w:val="9"/>
    <w:rsid w:val="002F1D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2F1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geinstans@socialraadgiv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Ankeskema - februar 2022</dc:title>
  <dc:subject/>
  <dc:creator>Lavanie Flores</dc:creator>
  <cp:keywords/>
  <dc:description/>
  <cp:lastModifiedBy>Martin Hans Docter Skouenborg</cp:lastModifiedBy>
  <cp:revision>4</cp:revision>
  <dcterms:created xsi:type="dcterms:W3CDTF">2022-01-17T21:31:00Z</dcterms:created>
  <dcterms:modified xsi:type="dcterms:W3CDTF">2022-02-09T15:52:00Z</dcterms:modified>
</cp:coreProperties>
</file>